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506" w:rsidRDefault="00F03506" w:rsidP="00F03506">
      <w:pPr>
        <w:pStyle w:val="13"/>
        <w:rPr>
          <w:color w:val="000000"/>
          <w:lang w:eastAsia="ru-RU" w:bidi="ru-RU"/>
        </w:rPr>
      </w:pPr>
      <w:bookmarkStart w:id="0" w:name="_GoBack"/>
      <w:bookmarkEnd w:id="0"/>
    </w:p>
    <w:p w:rsidR="00FA6176" w:rsidRDefault="00FA6176" w:rsidP="00FA6176">
      <w:pPr>
        <w:pStyle w:val="210"/>
        <w:shd w:val="clear" w:color="auto" w:fill="auto"/>
        <w:tabs>
          <w:tab w:val="left" w:pos="1004"/>
        </w:tabs>
        <w:ind w:left="740" w:firstLine="0"/>
        <w:rPr>
          <w:b/>
        </w:rPr>
      </w:pPr>
    </w:p>
    <w:p w:rsidR="00FA6176" w:rsidRDefault="00FA6176" w:rsidP="00FA6176">
      <w:pPr>
        <w:pStyle w:val="210"/>
        <w:shd w:val="clear" w:color="auto" w:fill="auto"/>
        <w:tabs>
          <w:tab w:val="left" w:pos="1004"/>
        </w:tabs>
        <w:ind w:left="740" w:firstLine="0"/>
        <w:rPr>
          <w:b/>
        </w:rPr>
      </w:pPr>
      <w:r>
        <w:rPr>
          <w:b/>
        </w:rPr>
        <w:t xml:space="preserve">                                           Планируемые результаты</w:t>
      </w:r>
    </w:p>
    <w:p w:rsidR="00FA6176" w:rsidRDefault="00FA6176" w:rsidP="00FA6176">
      <w:pPr>
        <w:pStyle w:val="210"/>
        <w:numPr>
          <w:ilvl w:val="0"/>
          <w:numId w:val="31"/>
        </w:numPr>
        <w:shd w:val="clear" w:color="auto" w:fill="auto"/>
        <w:tabs>
          <w:tab w:val="left" w:pos="1004"/>
        </w:tabs>
        <w:ind w:firstLine="740"/>
      </w:pPr>
      <w:r>
        <w:t xml:space="preserve"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>
        <w:t>интериоризация</w:t>
      </w:r>
      <w:proofErr w:type="spellEnd"/>
      <w: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FA6176" w:rsidRDefault="00FA6176" w:rsidP="00FA6176">
      <w:pPr>
        <w:pStyle w:val="210"/>
        <w:numPr>
          <w:ilvl w:val="0"/>
          <w:numId w:val="31"/>
        </w:numPr>
        <w:shd w:val="clear" w:color="auto" w:fill="auto"/>
        <w:tabs>
          <w:tab w:val="left" w:pos="994"/>
        </w:tabs>
        <w:ind w:firstLine="740"/>
      </w:pPr>
      <w:r>
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FA6176" w:rsidRDefault="00FA6176" w:rsidP="00FA6176">
      <w:pPr>
        <w:pStyle w:val="210"/>
        <w:numPr>
          <w:ilvl w:val="0"/>
          <w:numId w:val="31"/>
        </w:numPr>
        <w:shd w:val="clear" w:color="auto" w:fill="auto"/>
        <w:tabs>
          <w:tab w:val="left" w:pos="999"/>
        </w:tabs>
        <w:ind w:firstLine="740"/>
      </w:pPr>
      <w:r>
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>
        <w:t>потребительстве</w:t>
      </w:r>
      <w:proofErr w:type="spellEnd"/>
      <w:r>
        <w:t xml:space="preserve">; </w:t>
      </w:r>
      <w:proofErr w:type="spellStart"/>
      <w:r>
        <w:t>сформированность</w:t>
      </w:r>
      <w:proofErr w:type="spellEnd"/>
      <w: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FA6176" w:rsidRDefault="00FA6176" w:rsidP="00FA6176">
      <w:pPr>
        <w:pStyle w:val="210"/>
        <w:numPr>
          <w:ilvl w:val="0"/>
          <w:numId w:val="31"/>
        </w:numPr>
        <w:shd w:val="clear" w:color="auto" w:fill="auto"/>
        <w:tabs>
          <w:tab w:val="left" w:pos="1007"/>
        </w:tabs>
        <w:ind w:firstLine="740"/>
      </w:pPr>
      <w: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FA6176" w:rsidRDefault="00FA6176" w:rsidP="00FA6176">
      <w:pPr>
        <w:pStyle w:val="210"/>
        <w:numPr>
          <w:ilvl w:val="0"/>
          <w:numId w:val="31"/>
        </w:numPr>
        <w:shd w:val="clear" w:color="auto" w:fill="auto"/>
        <w:tabs>
          <w:tab w:val="left" w:pos="1014"/>
        </w:tabs>
        <w:ind w:firstLine="740"/>
      </w:pPr>
      <w:r>
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>
        <w:t>конвенционирования</w:t>
      </w:r>
      <w:proofErr w:type="spellEnd"/>
      <w:r>
        <w:t xml:space="preserve">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>
        <w:t>интериоризация</w:t>
      </w:r>
      <w:proofErr w:type="spellEnd"/>
      <w: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FA6176" w:rsidRDefault="00FA6176" w:rsidP="00FA6176">
      <w:pPr>
        <w:pStyle w:val="210"/>
        <w:numPr>
          <w:ilvl w:val="0"/>
          <w:numId w:val="32"/>
        </w:numPr>
        <w:shd w:val="clear" w:color="auto" w:fill="auto"/>
        <w:tabs>
          <w:tab w:val="left" w:pos="1190"/>
        </w:tabs>
        <w:ind w:firstLine="740"/>
      </w:pPr>
      <w:r>
        <w:t xml:space="preserve">Сформированность ценности здорового и безопасного образа жизни; </w:t>
      </w:r>
      <w:proofErr w:type="spellStart"/>
      <w:r>
        <w:t>интериоризация</w:t>
      </w:r>
      <w:proofErr w:type="spellEnd"/>
      <w: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FA6176" w:rsidRDefault="00FA6176" w:rsidP="00FA6176">
      <w:pPr>
        <w:pStyle w:val="210"/>
        <w:numPr>
          <w:ilvl w:val="0"/>
          <w:numId w:val="32"/>
        </w:numPr>
        <w:shd w:val="clear" w:color="auto" w:fill="auto"/>
        <w:tabs>
          <w:tab w:val="left" w:pos="1029"/>
        </w:tabs>
        <w:ind w:firstLine="740"/>
      </w:pPr>
      <w:r>
        <w:t>Развитость эстетического сознания через освоение художественного наследия</w:t>
      </w:r>
    </w:p>
    <w:p w:rsidR="00FA6176" w:rsidRDefault="00FA6176" w:rsidP="00FA6176">
      <w:pPr>
        <w:pStyle w:val="210"/>
        <w:shd w:val="clear" w:color="auto" w:fill="auto"/>
        <w:tabs>
          <w:tab w:val="left" w:pos="4469"/>
        </w:tabs>
        <w:ind w:firstLine="0"/>
      </w:pPr>
      <w:proofErr w:type="gramStart"/>
      <w:r>
        <w:t xml:space="preserve">народов России и мира, творческой деятельности эстетического характера (способность понимать </w:t>
      </w:r>
      <w:r>
        <w:lastRenderedPageBreak/>
        <w:t>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</w:t>
      </w:r>
      <w:r>
        <w:tab/>
        <w:t>мира, самовыражению и ориентации в</w:t>
      </w:r>
      <w:proofErr w:type="gramEnd"/>
    </w:p>
    <w:p w:rsidR="00FA6176" w:rsidRDefault="00FA6176" w:rsidP="00FA6176">
      <w:pPr>
        <w:pStyle w:val="210"/>
        <w:shd w:val="clear" w:color="auto" w:fill="auto"/>
        <w:ind w:firstLine="0"/>
      </w:pPr>
      <w:r>
        <w:t>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FA6176" w:rsidRDefault="00FA6176" w:rsidP="00FA6176">
      <w:pPr>
        <w:pStyle w:val="210"/>
        <w:numPr>
          <w:ilvl w:val="0"/>
          <w:numId w:val="32"/>
        </w:numPr>
        <w:shd w:val="clear" w:color="auto" w:fill="auto"/>
        <w:tabs>
          <w:tab w:val="left" w:pos="1190"/>
        </w:tabs>
        <w:spacing w:after="240"/>
        <w:ind w:firstLine="740"/>
      </w:pPr>
      <w:r>
        <w:t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FA6176" w:rsidRDefault="00FA6176" w:rsidP="00FA6176">
      <w:pPr>
        <w:pStyle w:val="41"/>
        <w:keepNext/>
        <w:keepLines/>
        <w:shd w:val="clear" w:color="auto" w:fill="auto"/>
        <w:tabs>
          <w:tab w:val="left" w:pos="1389"/>
        </w:tabs>
        <w:ind w:firstLine="0"/>
      </w:pPr>
      <w:bookmarkStart w:id="1" w:name="bookmark10"/>
      <w:r>
        <w:t xml:space="preserve">                                                    Метапредметные результаты </w:t>
      </w:r>
      <w:bookmarkEnd w:id="1"/>
    </w:p>
    <w:p w:rsidR="00FA6176" w:rsidRDefault="00FA6176" w:rsidP="00FA6176">
      <w:pPr>
        <w:pStyle w:val="210"/>
        <w:shd w:val="clear" w:color="auto" w:fill="auto"/>
        <w:ind w:firstLine="740"/>
      </w:pPr>
      <w: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FA6176" w:rsidRDefault="00FA6176" w:rsidP="00FA6176">
      <w:pPr>
        <w:pStyle w:val="31"/>
        <w:shd w:val="clear" w:color="auto" w:fill="auto"/>
        <w:spacing w:before="0" w:after="0"/>
        <w:ind w:firstLine="740"/>
        <w:jc w:val="both"/>
      </w:pPr>
      <w:r>
        <w:t>Регулятивные УУД</w:t>
      </w:r>
    </w:p>
    <w:p w:rsidR="00FA6176" w:rsidRDefault="00FA6176" w:rsidP="00FA6176">
      <w:pPr>
        <w:pStyle w:val="210"/>
        <w:shd w:val="clear" w:color="auto" w:fill="auto"/>
        <w:ind w:firstLine="740"/>
      </w:pPr>
      <w:r>
        <w:t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937"/>
        </w:tabs>
        <w:spacing w:line="269" w:lineRule="exact"/>
        <w:ind w:firstLine="740"/>
      </w:pPr>
      <w:r>
        <w:t>анализировать существующие и планировать будущие образовательные результаты;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966"/>
        </w:tabs>
        <w:spacing w:after="21" w:line="240" w:lineRule="exact"/>
        <w:ind w:firstLine="740"/>
      </w:pPr>
      <w:r>
        <w:t>идентифицировать собственные проблемы и определять главную проблему;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933"/>
        </w:tabs>
        <w:ind w:firstLine="740"/>
      </w:pPr>
      <w:r>
        <w:t>выдвигать версии решения проблемы, формулировать гипотезы, предвосхищать конечный результат;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ставить цель деятельности на основе определенной проблемы и существующих возможностей;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формулировать учебные задачи как шаги достижения поставленной цели деятельности;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FA6176" w:rsidRDefault="00FA6176" w:rsidP="00FA6176">
      <w:pPr>
        <w:pStyle w:val="210"/>
        <w:numPr>
          <w:ilvl w:val="0"/>
          <w:numId w:val="34"/>
        </w:numPr>
        <w:shd w:val="clear" w:color="auto" w:fill="auto"/>
        <w:tabs>
          <w:tab w:val="left" w:pos="1017"/>
        </w:tabs>
        <w:spacing w:line="278" w:lineRule="exact"/>
      </w:pPr>
      <w: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17"/>
        </w:tabs>
        <w:spacing w:line="269" w:lineRule="exact"/>
        <w:ind w:firstLine="740"/>
      </w:pPr>
      <w:r>
        <w:t>обосновывать и осуществлять выбор наиболее эффективных способов решения учебных и познавательных задач;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выбирать из предложенных вариантов и самостоятельно искать средства/ресурсы для решения задачи/достижения цели;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составлять план решения проблемы (выполнения проекта, проведения исследования);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планировать и корректировать свою индивидуальную образовательную траекторию.</w:t>
      </w:r>
    </w:p>
    <w:p w:rsidR="00FA6176" w:rsidRDefault="00FA6176" w:rsidP="00FA6176">
      <w:pPr>
        <w:pStyle w:val="210"/>
        <w:numPr>
          <w:ilvl w:val="0"/>
          <w:numId w:val="34"/>
        </w:numPr>
        <w:shd w:val="clear" w:color="auto" w:fill="auto"/>
        <w:tabs>
          <w:tab w:val="left" w:pos="1017"/>
        </w:tabs>
        <w:spacing w:line="278" w:lineRule="exact"/>
      </w:pPr>
      <w: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spacing w:line="278" w:lineRule="exact"/>
        <w:ind w:firstLine="740"/>
      </w:pPr>
      <w:r>
        <w:t xml:space="preserve"> 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оценивать свою деятельность, аргументируя причины достижения или отсутствия планируемого результата;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spacing w:line="278" w:lineRule="exact"/>
        <w:ind w:firstLine="740"/>
      </w:pPr>
      <w:r>
        <w:t xml:space="preserve"> 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сверять свои действия с целью и, при необходимости, исправлять ошибки самостоятельно.</w:t>
      </w:r>
    </w:p>
    <w:p w:rsidR="00FA6176" w:rsidRDefault="00FA6176" w:rsidP="00FA6176">
      <w:pPr>
        <w:pStyle w:val="210"/>
        <w:numPr>
          <w:ilvl w:val="0"/>
          <w:numId w:val="34"/>
        </w:numPr>
        <w:shd w:val="clear" w:color="auto" w:fill="auto"/>
        <w:tabs>
          <w:tab w:val="left" w:pos="1017"/>
        </w:tabs>
        <w:spacing w:line="278" w:lineRule="exact"/>
      </w:pPr>
      <w:r>
        <w:t>Умение оценивать правильность выполнения учебной задачи, собственные возможности ее решения. Обучающийся сможет: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определять критерии правильности (корректности) выполнения учебной задачи;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17"/>
        </w:tabs>
        <w:spacing w:line="278" w:lineRule="exact"/>
        <w:ind w:firstLine="740"/>
      </w:pPr>
      <w:r>
        <w:t>анализировать и обосновывать применение соответствующего инструментария</w:t>
      </w:r>
    </w:p>
    <w:p w:rsidR="00FA6176" w:rsidRDefault="00FA6176" w:rsidP="00FA6176">
      <w:pPr>
        <w:pStyle w:val="210"/>
        <w:shd w:val="clear" w:color="auto" w:fill="auto"/>
        <w:spacing w:line="240" w:lineRule="exact"/>
        <w:ind w:firstLine="0"/>
      </w:pPr>
      <w:r>
        <w:t>для выполнения учебной задачи;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spacing w:line="278" w:lineRule="exact"/>
        <w:ind w:firstLine="740"/>
      </w:pPr>
      <w:r>
        <w:t xml:space="preserve"> фиксировать и анализировать динамику собственных образовательных результатов.</w:t>
      </w:r>
    </w:p>
    <w:p w:rsidR="00FA6176" w:rsidRDefault="00FA6176" w:rsidP="00FA6176">
      <w:pPr>
        <w:pStyle w:val="210"/>
        <w:numPr>
          <w:ilvl w:val="0"/>
          <w:numId w:val="34"/>
        </w:numPr>
        <w:shd w:val="clear" w:color="auto" w:fill="auto"/>
        <w:tabs>
          <w:tab w:val="left" w:pos="1014"/>
        </w:tabs>
        <w:spacing w:line="278" w:lineRule="exact"/>
      </w:pPr>
      <w: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134"/>
        </w:tabs>
        <w:spacing w:line="278" w:lineRule="exact"/>
        <w:ind w:firstLine="740"/>
        <w:jc w:val="left"/>
      </w:pPr>
      <w:r>
        <w:t xml:space="preserve"> соотносить</w:t>
      </w:r>
      <w:r>
        <w:tab/>
        <w:t>реальные и планируемые</w:t>
      </w:r>
      <w:r>
        <w:tab/>
        <w:t>результаты</w:t>
      </w:r>
      <w:r>
        <w:tab/>
        <w:t>индивидуальной</w:t>
      </w:r>
    </w:p>
    <w:p w:rsidR="00FA6176" w:rsidRDefault="00FA6176" w:rsidP="00FA6176">
      <w:pPr>
        <w:pStyle w:val="210"/>
        <w:shd w:val="clear" w:color="auto" w:fill="auto"/>
        <w:spacing w:line="278" w:lineRule="exact"/>
        <w:ind w:firstLine="0"/>
      </w:pPr>
      <w:r>
        <w:t>образовательной деятельности и делать выводы;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принимать решение в учебной ситуации и нести за него ответственность;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14"/>
        </w:tabs>
        <w:ind w:firstLine="740"/>
      </w:pPr>
      <w:r>
        <w:t>самостоятельно определять причины своего успеха или неуспеха и находить способы выхода из ситуации неуспеха;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14"/>
        </w:tabs>
        <w:spacing w:line="269" w:lineRule="exact"/>
        <w:ind w:firstLine="740"/>
      </w:pPr>
      <w: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14"/>
        </w:tabs>
        <w:ind w:firstLine="740"/>
      </w:pPr>
      <w: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FA6176" w:rsidRDefault="00FA6176" w:rsidP="00FA6176">
      <w:pPr>
        <w:pStyle w:val="31"/>
        <w:shd w:val="clear" w:color="auto" w:fill="auto"/>
        <w:spacing w:before="0" w:after="0"/>
        <w:ind w:firstLine="740"/>
        <w:jc w:val="both"/>
      </w:pPr>
      <w:r>
        <w:t>Познавательные УУД</w:t>
      </w:r>
    </w:p>
    <w:p w:rsidR="00FA6176" w:rsidRDefault="00FA6176" w:rsidP="00FA6176">
      <w:pPr>
        <w:pStyle w:val="210"/>
        <w:numPr>
          <w:ilvl w:val="0"/>
          <w:numId w:val="34"/>
        </w:numPr>
        <w:shd w:val="clear" w:color="auto" w:fill="auto"/>
        <w:tabs>
          <w:tab w:val="left" w:pos="1023"/>
        </w:tabs>
      </w:pPr>
      <w: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14"/>
        </w:tabs>
        <w:ind w:firstLine="740"/>
      </w:pPr>
      <w:r>
        <w:t>подбирать слова, соподчиненные ключевому слову, определяющие его признаки и свойства;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spacing w:line="278" w:lineRule="exact"/>
        <w:ind w:firstLine="740"/>
      </w:pPr>
      <w:r>
        <w:t xml:space="preserve"> выстраивать логическую цепочку, состоящую из ключевого слова и соподчиненных ему слов;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выделять общий признак двух или нескольких предметов или явлений и объяснять их сходство;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spacing w:line="278" w:lineRule="exact"/>
        <w:ind w:firstLine="740"/>
      </w:pPr>
      <w:r>
        <w:t xml:space="preserve"> объединять предметы и явления в группы по определенным признакам, сравнивать, классифицировать и обобщать факты и явления;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выделять явление из общего ряда других явлений;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14"/>
        </w:tabs>
        <w:ind w:firstLine="740"/>
      </w:pPr>
      <w:r>
        <w:t>строить рассуждение от общих закономерностей к частным явлениям и от частных явлений к общим закономерностям;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строить рассуждение на основе сравнения предметов и явлений, выделяя при этом общие признаки;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излагать полученную информацию, интерпретируя ее в контексте решаемой задачи;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14"/>
        </w:tabs>
        <w:spacing w:line="269" w:lineRule="exact"/>
        <w:ind w:firstLine="740"/>
      </w:pPr>
      <w: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14"/>
        </w:tabs>
        <w:spacing w:line="278" w:lineRule="exact"/>
        <w:ind w:firstLine="740"/>
      </w:pPr>
      <w:proofErr w:type="spellStart"/>
      <w:r>
        <w:t>вербализовать</w:t>
      </w:r>
      <w:proofErr w:type="spellEnd"/>
      <w:r>
        <w:t xml:space="preserve"> эмоциональное впечатление, оказанное на него источником;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14"/>
        </w:tabs>
        <w:spacing w:line="278" w:lineRule="exact"/>
        <w:ind w:firstLine="740"/>
      </w:pPr>
      <w: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24"/>
        </w:tabs>
        <w:ind w:firstLine="740"/>
      </w:pPr>
      <w: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FA6176" w:rsidRDefault="00FA6176" w:rsidP="00FA6176">
      <w:pPr>
        <w:pStyle w:val="210"/>
        <w:numPr>
          <w:ilvl w:val="0"/>
          <w:numId w:val="34"/>
        </w:numPr>
        <w:shd w:val="clear" w:color="auto" w:fill="auto"/>
        <w:tabs>
          <w:tab w:val="left" w:pos="1024"/>
        </w:tabs>
      </w:pPr>
      <w: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24"/>
        </w:tabs>
        <w:spacing w:after="21" w:line="240" w:lineRule="exact"/>
        <w:ind w:firstLine="740"/>
      </w:pPr>
      <w:r>
        <w:t>обозначать символом и знаком предмет и/или явление;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24"/>
        </w:tabs>
        <w:ind w:firstLine="740"/>
      </w:pPr>
      <w: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создавать абстрактный или реальный образ предмета и/или явления;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строить модель/схему на основе условий задачи и/или способа ее решения;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преобразовывать модели с целью выявления общих законов, определяющих данную предметную область;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строить доказательство: прямое, косвенное, от противного;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FA6176" w:rsidRDefault="00FA6176" w:rsidP="00FA6176">
      <w:pPr>
        <w:pStyle w:val="210"/>
        <w:numPr>
          <w:ilvl w:val="0"/>
          <w:numId w:val="34"/>
        </w:numPr>
        <w:shd w:val="clear" w:color="auto" w:fill="auto"/>
        <w:tabs>
          <w:tab w:val="left" w:pos="1057"/>
        </w:tabs>
        <w:spacing w:line="278" w:lineRule="exact"/>
      </w:pPr>
      <w:r>
        <w:t>Смысловое чтение. Обучающийся сможет: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находить в тексте требуемую информацию (в соответствии с целями своей деятельности);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ориентироваться в содержании текста, понимать целостный смысл текста, структурировать текст;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24"/>
        </w:tabs>
        <w:spacing w:line="240" w:lineRule="exact"/>
        <w:ind w:firstLine="740"/>
      </w:pPr>
      <w:r>
        <w:t>устанавливать взаимосвязь описанных в тексте событий, явлений, процессов;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>резюмировать главную идею текста;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24"/>
        </w:tabs>
        <w:spacing w:line="278" w:lineRule="exact"/>
        <w:ind w:firstLine="740"/>
      </w:pPr>
      <w:r>
        <w:t xml:space="preserve">преобразовывать текст, «переводя» его в другую модальность, интерпретировать текст (художественный и нехудожественный - учебный, научно-популярный, информационный, текст </w:t>
      </w:r>
      <w:r>
        <w:rPr>
          <w:lang w:val="en-US" w:bidi="en-US"/>
        </w:rPr>
        <w:t>non</w:t>
      </w:r>
      <w:r>
        <w:rPr>
          <w:lang w:bidi="en-US"/>
        </w:rPr>
        <w:t>-</w:t>
      </w:r>
      <w:r>
        <w:rPr>
          <w:lang w:val="en-US" w:bidi="en-US"/>
        </w:rPr>
        <w:t>fiction</w:t>
      </w:r>
      <w:r>
        <w:rPr>
          <w:lang w:bidi="en-US"/>
        </w:rPr>
        <w:t>);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24"/>
        </w:tabs>
        <w:ind w:firstLine="740"/>
      </w:pPr>
      <w:r>
        <w:t>критически оценивать содержание и форму текста.</w:t>
      </w:r>
    </w:p>
    <w:p w:rsidR="00FA6176" w:rsidRDefault="00FA6176" w:rsidP="00FA6176">
      <w:pPr>
        <w:pStyle w:val="210"/>
        <w:numPr>
          <w:ilvl w:val="0"/>
          <w:numId w:val="34"/>
        </w:numPr>
        <w:shd w:val="clear" w:color="auto" w:fill="auto"/>
        <w:tabs>
          <w:tab w:val="left" w:pos="1024"/>
        </w:tabs>
      </w:pPr>
      <w: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24"/>
        </w:tabs>
        <w:spacing w:after="21" w:line="240" w:lineRule="exact"/>
        <w:ind w:firstLine="740"/>
      </w:pPr>
      <w:r>
        <w:t>определять свое отношение к природной среде;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24"/>
        </w:tabs>
        <w:ind w:firstLine="740"/>
      </w:pPr>
      <w:r>
        <w:t>анализировать влияние экологических факторов на среду обитания живых организмов;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проводить причинный и вероятностный анализ экологических ситуаций;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24"/>
        </w:tabs>
        <w:spacing w:line="283" w:lineRule="exact"/>
        <w:ind w:firstLine="740"/>
      </w:pPr>
      <w:r>
        <w:t>прогнозировать изменения ситуации при смене действия одного фактора на действие другого фактора;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24"/>
        </w:tabs>
        <w:ind w:firstLine="740"/>
      </w:pPr>
      <w:r>
        <w:t>распространять экологические знания и участвовать в практических делах по защите окружающей среды;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24"/>
        </w:tabs>
        <w:ind w:firstLine="740"/>
      </w:pPr>
      <w:r>
        <w:t>выражать свое отношение к природе через рисунки, сочинения, модели, проектные работы.</w:t>
      </w:r>
    </w:p>
    <w:p w:rsidR="00FA6176" w:rsidRDefault="00FA6176" w:rsidP="00FA6176">
      <w:pPr>
        <w:pStyle w:val="210"/>
        <w:numPr>
          <w:ilvl w:val="0"/>
          <w:numId w:val="34"/>
        </w:numPr>
        <w:shd w:val="clear" w:color="auto" w:fill="auto"/>
        <w:tabs>
          <w:tab w:val="left" w:pos="1147"/>
        </w:tabs>
      </w:pPr>
      <w:r>
        <w:t>Развитие мотивации к овладению культурой активного использования словарей и других поисковых систем. Обучающийся сможет: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442"/>
        </w:tabs>
        <w:spacing w:line="283" w:lineRule="exact"/>
        <w:ind w:left="1100"/>
      </w:pPr>
      <w:r>
        <w:t>определять необходимые ключевые поисковые слова и запросы;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442"/>
        </w:tabs>
        <w:spacing w:line="283" w:lineRule="exact"/>
        <w:ind w:left="1460" w:hanging="360"/>
      </w:pPr>
      <w:r>
        <w:t>осуществлять взаимодействие с электронными поисковыми системами, словарями;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442"/>
        </w:tabs>
        <w:spacing w:line="283" w:lineRule="exact"/>
        <w:ind w:left="1460" w:hanging="360"/>
      </w:pPr>
      <w:r>
        <w:t>формировать множественную выборку из поисковых источников для объективизации результатов поиска;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06"/>
        </w:tabs>
        <w:ind w:firstLine="740"/>
      </w:pPr>
      <w:r>
        <w:t>соотносить полученные результаты поиска со своей деятельностью.</w:t>
      </w:r>
    </w:p>
    <w:p w:rsidR="00FA6176" w:rsidRDefault="00FA6176" w:rsidP="00FA6176">
      <w:pPr>
        <w:pStyle w:val="31"/>
        <w:shd w:val="clear" w:color="auto" w:fill="auto"/>
        <w:spacing w:before="0" w:after="0"/>
        <w:ind w:firstLine="740"/>
        <w:jc w:val="both"/>
      </w:pPr>
      <w:r>
        <w:t>Коммуникативные УУД</w:t>
      </w:r>
    </w:p>
    <w:p w:rsidR="00FA6176" w:rsidRDefault="00FA6176" w:rsidP="00FA6176">
      <w:pPr>
        <w:pStyle w:val="210"/>
        <w:numPr>
          <w:ilvl w:val="0"/>
          <w:numId w:val="34"/>
        </w:numPr>
        <w:shd w:val="clear" w:color="auto" w:fill="auto"/>
        <w:tabs>
          <w:tab w:val="left" w:pos="1442"/>
        </w:tabs>
      </w:pPr>
      <w: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FA6176" w:rsidRDefault="00FA6176" w:rsidP="00FA6176">
      <w:pPr>
        <w:pStyle w:val="210"/>
        <w:numPr>
          <w:ilvl w:val="0"/>
          <w:numId w:val="35"/>
        </w:numPr>
        <w:shd w:val="clear" w:color="auto" w:fill="auto"/>
        <w:tabs>
          <w:tab w:val="left" w:pos="1025"/>
        </w:tabs>
        <w:spacing w:line="283" w:lineRule="exact"/>
        <w:ind w:firstLine="740"/>
      </w:pPr>
      <w:r>
        <w:t>определять возможные роли в совместной деятельности;</w:t>
      </w:r>
    </w:p>
    <w:p w:rsidR="00FA6176" w:rsidRDefault="00FA6176" w:rsidP="00FA6176">
      <w:pPr>
        <w:pStyle w:val="210"/>
        <w:numPr>
          <w:ilvl w:val="0"/>
          <w:numId w:val="35"/>
        </w:numPr>
        <w:shd w:val="clear" w:color="auto" w:fill="auto"/>
        <w:tabs>
          <w:tab w:val="left" w:pos="1025"/>
        </w:tabs>
        <w:spacing w:line="283" w:lineRule="exact"/>
        <w:ind w:firstLine="740"/>
      </w:pPr>
      <w:r>
        <w:t>играть определенную роль в совместной деятельности;</w:t>
      </w:r>
    </w:p>
    <w:p w:rsidR="00FA6176" w:rsidRDefault="00FA6176" w:rsidP="00FA6176">
      <w:pPr>
        <w:pStyle w:val="210"/>
        <w:numPr>
          <w:ilvl w:val="0"/>
          <w:numId w:val="35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FA6176" w:rsidRDefault="00FA6176" w:rsidP="00FA6176">
      <w:pPr>
        <w:pStyle w:val="210"/>
        <w:numPr>
          <w:ilvl w:val="0"/>
          <w:numId w:val="35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FA6176" w:rsidRDefault="00FA6176" w:rsidP="00FA6176">
      <w:pPr>
        <w:pStyle w:val="210"/>
        <w:numPr>
          <w:ilvl w:val="0"/>
          <w:numId w:val="35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строить позитивные отношения в процессе учебной и познавательной деятельности;</w:t>
      </w:r>
    </w:p>
    <w:p w:rsidR="00FA6176" w:rsidRDefault="00FA6176" w:rsidP="00FA6176">
      <w:pPr>
        <w:pStyle w:val="210"/>
        <w:numPr>
          <w:ilvl w:val="0"/>
          <w:numId w:val="35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FA6176" w:rsidRDefault="00FA6176" w:rsidP="00FA6176">
      <w:pPr>
        <w:pStyle w:val="210"/>
        <w:numPr>
          <w:ilvl w:val="0"/>
          <w:numId w:val="35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FA6176" w:rsidRDefault="00FA6176" w:rsidP="00FA6176">
      <w:pPr>
        <w:pStyle w:val="210"/>
        <w:numPr>
          <w:ilvl w:val="0"/>
          <w:numId w:val="35"/>
        </w:numPr>
        <w:shd w:val="clear" w:color="auto" w:fill="auto"/>
        <w:tabs>
          <w:tab w:val="left" w:pos="1025"/>
        </w:tabs>
        <w:spacing w:line="278" w:lineRule="exact"/>
        <w:ind w:firstLine="740"/>
      </w:pPr>
      <w:r>
        <w:t>предлагать альтернативное решение в конфликтной ситуации;</w:t>
      </w:r>
    </w:p>
    <w:p w:rsidR="00FA6176" w:rsidRDefault="00FA6176" w:rsidP="00FA6176">
      <w:pPr>
        <w:pStyle w:val="210"/>
        <w:numPr>
          <w:ilvl w:val="0"/>
          <w:numId w:val="35"/>
        </w:numPr>
        <w:shd w:val="clear" w:color="auto" w:fill="auto"/>
        <w:tabs>
          <w:tab w:val="left" w:pos="1025"/>
        </w:tabs>
        <w:spacing w:line="278" w:lineRule="exact"/>
        <w:ind w:firstLine="740"/>
      </w:pPr>
      <w:r>
        <w:t>выделять общую точку зрения в дискуссии;</w:t>
      </w:r>
    </w:p>
    <w:p w:rsidR="00FA6176" w:rsidRDefault="00FA6176" w:rsidP="00FA6176">
      <w:pPr>
        <w:pStyle w:val="210"/>
        <w:numPr>
          <w:ilvl w:val="0"/>
          <w:numId w:val="35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договариваться о правилах и вопросах для обсуждения в соответствии с поставленной перед группой задачей;</w:t>
      </w:r>
    </w:p>
    <w:p w:rsidR="00FA6176" w:rsidRDefault="00FA6176" w:rsidP="00FA6176">
      <w:pPr>
        <w:pStyle w:val="210"/>
        <w:numPr>
          <w:ilvl w:val="0"/>
          <w:numId w:val="35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FA6176" w:rsidRDefault="00FA6176" w:rsidP="00FA6176">
      <w:pPr>
        <w:pStyle w:val="210"/>
        <w:numPr>
          <w:ilvl w:val="0"/>
          <w:numId w:val="35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FA6176" w:rsidRDefault="00FA6176" w:rsidP="00FA6176">
      <w:pPr>
        <w:pStyle w:val="210"/>
        <w:numPr>
          <w:ilvl w:val="0"/>
          <w:numId w:val="34"/>
        </w:numPr>
        <w:shd w:val="clear" w:color="auto" w:fill="auto"/>
        <w:tabs>
          <w:tab w:val="left" w:pos="1442"/>
        </w:tabs>
        <w:spacing w:line="278" w:lineRule="exact"/>
      </w:pPr>
      <w: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определять задачу коммуникации и в соответствии с ней отбирать речевые средства;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представлять в устной или письменной форме развернутый план собственной деятельности;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06"/>
        </w:tabs>
        <w:spacing w:line="278" w:lineRule="exact"/>
        <w:ind w:firstLine="740"/>
      </w:pPr>
      <w:r>
        <w:t>соблюдать нормы публичной речи, регламент в монологе и дискуссии в соответствии с коммуникативной задачей;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высказывать и обосновывать мнение (суждение) и запрашивать мнение партнера в рамках диалога;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06"/>
        </w:tabs>
        <w:spacing w:line="283" w:lineRule="exact"/>
        <w:ind w:firstLine="740"/>
      </w:pPr>
      <w:r>
        <w:t>принимать решение в ходе диалога и согласовывать его с собеседником;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993"/>
        </w:tabs>
        <w:spacing w:line="283" w:lineRule="exact"/>
        <w:ind w:firstLine="740"/>
        <w:jc w:val="left"/>
      </w:pPr>
      <w:r>
        <w:t xml:space="preserve"> создавать письменные «клишированные»</w:t>
      </w:r>
      <w:r>
        <w:tab/>
        <w:t>и оригинальные тексты с использованием необходимых речевых средств;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06"/>
        </w:tabs>
        <w:spacing w:line="269" w:lineRule="exact"/>
        <w:ind w:firstLine="740"/>
      </w:pPr>
      <w:r>
        <w:t>использовать вербальные средства (средства логической связи) для выделения смысловых блоков своего выступления;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993"/>
        </w:tabs>
        <w:spacing w:line="240" w:lineRule="exact"/>
        <w:ind w:firstLine="740"/>
        <w:jc w:val="left"/>
      </w:pPr>
      <w:r>
        <w:t xml:space="preserve"> использовать невербальные средства</w:t>
      </w:r>
      <w:r>
        <w:tab/>
        <w:t>или наглядные</w:t>
      </w:r>
      <w:r>
        <w:tab/>
        <w:t>материалы,</w:t>
      </w:r>
    </w:p>
    <w:p w:rsidR="00FA6176" w:rsidRDefault="00FA6176" w:rsidP="00FA6176">
      <w:pPr>
        <w:pStyle w:val="210"/>
        <w:shd w:val="clear" w:color="auto" w:fill="auto"/>
        <w:spacing w:line="240" w:lineRule="exact"/>
        <w:ind w:firstLine="0"/>
      </w:pPr>
      <w:r>
        <w:t>подготовленные/отобранные под руководством учителя;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FA6176" w:rsidRDefault="00FA6176" w:rsidP="00FA6176">
      <w:pPr>
        <w:pStyle w:val="210"/>
        <w:numPr>
          <w:ilvl w:val="0"/>
          <w:numId w:val="34"/>
        </w:numPr>
        <w:shd w:val="clear" w:color="auto" w:fill="auto"/>
        <w:tabs>
          <w:tab w:val="left" w:pos="1417"/>
        </w:tabs>
        <w:spacing w:line="278" w:lineRule="exact"/>
      </w:pPr>
      <w:r>
        <w:t>Формирование и развитие компетентности в области использования информационно-коммуникационных технологий (далее - ИКТ). Обучающийся сможет: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03"/>
        </w:tabs>
        <w:spacing w:line="269" w:lineRule="exact"/>
        <w:ind w:firstLine="740"/>
      </w:pPr>
      <w: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выделять информационный аспект задачи, оперировать данными, использовать модель решения задачи;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03"/>
        </w:tabs>
        <w:spacing w:line="278" w:lineRule="exact"/>
        <w:ind w:firstLine="740"/>
      </w:pPr>
      <w:r>
        <w:t>использовать информацию с учетом этических и правовых норм;</w:t>
      </w:r>
    </w:p>
    <w:p w:rsidR="00FA6176" w:rsidRDefault="00FA6176" w:rsidP="00FA6176">
      <w:pPr>
        <w:pStyle w:val="210"/>
        <w:numPr>
          <w:ilvl w:val="0"/>
          <w:numId w:val="33"/>
        </w:numPr>
        <w:shd w:val="clear" w:color="auto" w:fill="auto"/>
        <w:tabs>
          <w:tab w:val="left" w:pos="1003"/>
        </w:tabs>
        <w:ind w:firstLine="740"/>
      </w:pPr>
      <w: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FA6176" w:rsidRDefault="00FA6176" w:rsidP="00FA6176">
      <w:pPr>
        <w:ind w:left="1120"/>
        <w:rPr>
          <w:rFonts w:ascii="Times New Roman" w:eastAsia="Times New Roman" w:hAnsi="Times New Roman" w:cs="Times New Roman"/>
          <w:b/>
          <w:bCs/>
        </w:rPr>
      </w:pPr>
    </w:p>
    <w:p w:rsidR="00FA6176" w:rsidRPr="00F03506" w:rsidRDefault="00FA6176" w:rsidP="00FA6176">
      <w:pPr>
        <w:pStyle w:val="a3"/>
        <w:ind w:left="2880"/>
        <w:rPr>
          <w:b/>
          <w:bCs/>
          <w:sz w:val="22"/>
          <w:szCs w:val="22"/>
        </w:rPr>
      </w:pPr>
      <w:r w:rsidRPr="00F03506">
        <w:rPr>
          <w:b/>
          <w:bCs/>
          <w:sz w:val="22"/>
          <w:szCs w:val="22"/>
        </w:rPr>
        <w:t>Предметные результаты</w:t>
      </w:r>
    </w:p>
    <w:p w:rsidR="00564B45" w:rsidRPr="00F03506" w:rsidRDefault="00564B45" w:rsidP="00FA6176">
      <w:pPr>
        <w:pStyle w:val="41"/>
        <w:keepNext/>
        <w:keepLines/>
        <w:shd w:val="clear" w:color="auto" w:fill="auto"/>
        <w:tabs>
          <w:tab w:val="left" w:pos="1582"/>
        </w:tabs>
        <w:ind w:firstLine="0"/>
      </w:pPr>
      <w:r w:rsidRPr="00F03506">
        <w:t xml:space="preserve"> Выпускник МБОУ Каипской ООШ при получении основного общего образования</w:t>
      </w:r>
    </w:p>
    <w:p w:rsidR="00564B45" w:rsidRPr="00F03506" w:rsidRDefault="00564B45" w:rsidP="00564B45">
      <w:pPr>
        <w:tabs>
          <w:tab w:val="left" w:pos="1276"/>
        </w:tabs>
        <w:spacing w:line="45" w:lineRule="exact"/>
        <w:rPr>
          <w:rFonts w:ascii="Times New Roman" w:hAnsi="Times New Roman" w:cs="Times New Roman"/>
          <w:sz w:val="22"/>
          <w:szCs w:val="22"/>
        </w:rPr>
      </w:pPr>
    </w:p>
    <w:p w:rsidR="00564B45" w:rsidRPr="00F03506" w:rsidRDefault="00564B45" w:rsidP="00564B45">
      <w:pPr>
        <w:tabs>
          <w:tab w:val="left" w:pos="1276"/>
        </w:tabs>
        <w:ind w:left="400"/>
        <w:rPr>
          <w:rFonts w:ascii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научится:</w:t>
      </w:r>
    </w:p>
    <w:p w:rsidR="00564B45" w:rsidRPr="00F03506" w:rsidRDefault="00564B45" w:rsidP="00564B45">
      <w:pPr>
        <w:tabs>
          <w:tab w:val="left" w:pos="1276"/>
        </w:tabs>
        <w:spacing w:line="65" w:lineRule="exact"/>
        <w:rPr>
          <w:rFonts w:ascii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"/>
        </w:numPr>
        <w:tabs>
          <w:tab w:val="left" w:pos="1276"/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564B45" w:rsidRPr="00F03506" w:rsidRDefault="00564B45" w:rsidP="00564B45">
      <w:pPr>
        <w:tabs>
          <w:tab w:val="left" w:pos="1276"/>
        </w:tabs>
        <w:spacing w:line="6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"/>
        </w:numPr>
        <w:tabs>
          <w:tab w:val="left" w:pos="1276"/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564B45" w:rsidRPr="00F03506" w:rsidRDefault="00564B45" w:rsidP="00FA6176">
      <w:pPr>
        <w:widowControl/>
        <w:numPr>
          <w:ilvl w:val="0"/>
          <w:numId w:val="1"/>
        </w:numPr>
        <w:tabs>
          <w:tab w:val="left" w:pos="1394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владеть различными видами аудирования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564B45" w:rsidRPr="00F03506" w:rsidRDefault="00564B45" w:rsidP="00564B45">
      <w:pPr>
        <w:spacing w:line="4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"/>
        </w:numPr>
        <w:tabs>
          <w:tab w:val="left" w:pos="1394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564B45" w:rsidRPr="00F03506" w:rsidRDefault="00564B45" w:rsidP="00564B45">
      <w:pPr>
        <w:spacing w:line="4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"/>
        </w:numPr>
        <w:tabs>
          <w:tab w:val="left" w:pos="1394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участвовать в диалогическом и </w:t>
      </w:r>
      <w:proofErr w:type="spellStart"/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полилогическом</w:t>
      </w:r>
      <w:proofErr w:type="spellEnd"/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564B45" w:rsidRPr="00F03506" w:rsidRDefault="00564B45" w:rsidP="00FA6176">
      <w:pPr>
        <w:pStyle w:val="a3"/>
        <w:widowControl/>
        <w:numPr>
          <w:ilvl w:val="0"/>
          <w:numId w:val="1"/>
        </w:numPr>
        <w:tabs>
          <w:tab w:val="left" w:pos="1394"/>
        </w:tabs>
        <w:spacing w:line="249" w:lineRule="auto"/>
        <w:rPr>
          <w:rFonts w:eastAsia="Symbol"/>
          <w:sz w:val="22"/>
          <w:szCs w:val="22"/>
        </w:rPr>
      </w:pPr>
      <w:r w:rsidRPr="00F03506">
        <w:rPr>
          <w:color w:val="auto"/>
          <w:sz w:val="22"/>
          <w:szCs w:val="22"/>
        </w:rPr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564B45" w:rsidRPr="00F03506" w:rsidRDefault="00564B45" w:rsidP="00564B45">
      <w:pPr>
        <w:spacing w:line="5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564B45" w:rsidRPr="00F03506" w:rsidRDefault="00564B45" w:rsidP="00FA6176">
      <w:pPr>
        <w:pStyle w:val="a3"/>
        <w:widowControl/>
        <w:numPr>
          <w:ilvl w:val="0"/>
          <w:numId w:val="1"/>
        </w:numPr>
        <w:tabs>
          <w:tab w:val="left" w:pos="1394"/>
        </w:tabs>
        <w:spacing w:line="262" w:lineRule="auto"/>
        <w:jc w:val="both"/>
        <w:rPr>
          <w:rFonts w:eastAsia="Symbol"/>
          <w:sz w:val="22"/>
          <w:szCs w:val="22"/>
        </w:rPr>
      </w:pPr>
      <w:r w:rsidRPr="00F03506">
        <w:rPr>
          <w:color w:val="auto"/>
          <w:sz w:val="22"/>
          <w:szCs w:val="22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564B45" w:rsidRPr="00F03506" w:rsidRDefault="00564B45" w:rsidP="00564B45">
      <w:pPr>
        <w:spacing w:line="15" w:lineRule="exact"/>
        <w:rPr>
          <w:rFonts w:ascii="Times New Roman" w:eastAsia="Symbol" w:hAnsi="Times New Roman" w:cs="Times New Roman"/>
          <w:sz w:val="22"/>
          <w:szCs w:val="22"/>
        </w:rPr>
      </w:pPr>
    </w:p>
    <w:p w:rsidR="00564B45" w:rsidRPr="00F03506" w:rsidRDefault="00564B45" w:rsidP="00FA6176">
      <w:pPr>
        <w:pStyle w:val="a3"/>
        <w:widowControl/>
        <w:numPr>
          <w:ilvl w:val="0"/>
          <w:numId w:val="1"/>
        </w:numPr>
        <w:tabs>
          <w:tab w:val="left" w:pos="1400"/>
        </w:tabs>
        <w:rPr>
          <w:rFonts w:eastAsia="Symbol"/>
          <w:sz w:val="22"/>
          <w:szCs w:val="22"/>
        </w:rPr>
      </w:pPr>
      <w:r w:rsidRPr="00F03506">
        <w:rPr>
          <w:color w:val="auto"/>
          <w:sz w:val="22"/>
          <w:szCs w:val="22"/>
        </w:rPr>
        <w:t>использовать знание алфавита при поиске информации;</w:t>
      </w:r>
    </w:p>
    <w:p w:rsidR="00564B45" w:rsidRPr="00F03506" w:rsidRDefault="00564B45" w:rsidP="00564B45">
      <w:pPr>
        <w:spacing w:line="4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564B45" w:rsidRPr="00F03506" w:rsidRDefault="00564B45" w:rsidP="00FA6176">
      <w:pPr>
        <w:pStyle w:val="a3"/>
        <w:widowControl/>
        <w:numPr>
          <w:ilvl w:val="0"/>
          <w:numId w:val="1"/>
        </w:numPr>
        <w:tabs>
          <w:tab w:val="left" w:pos="1400"/>
        </w:tabs>
        <w:rPr>
          <w:rFonts w:eastAsia="Symbol"/>
          <w:sz w:val="22"/>
          <w:szCs w:val="22"/>
        </w:rPr>
      </w:pPr>
      <w:r w:rsidRPr="00F03506">
        <w:rPr>
          <w:color w:val="auto"/>
          <w:sz w:val="22"/>
          <w:szCs w:val="22"/>
        </w:rPr>
        <w:t>различать значимые и незначимые единицы языка;</w:t>
      </w:r>
    </w:p>
    <w:p w:rsidR="00564B45" w:rsidRPr="00F03506" w:rsidRDefault="00564B45" w:rsidP="00564B45">
      <w:pPr>
        <w:spacing w:line="3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564B45" w:rsidRPr="00F03506" w:rsidRDefault="00564B45" w:rsidP="00FA6176">
      <w:pPr>
        <w:pStyle w:val="a3"/>
        <w:widowControl/>
        <w:numPr>
          <w:ilvl w:val="0"/>
          <w:numId w:val="1"/>
        </w:numPr>
        <w:tabs>
          <w:tab w:val="left" w:pos="1400"/>
        </w:tabs>
        <w:rPr>
          <w:rFonts w:eastAsia="Symbol"/>
          <w:sz w:val="22"/>
          <w:szCs w:val="22"/>
        </w:rPr>
      </w:pPr>
      <w:r w:rsidRPr="00F03506">
        <w:rPr>
          <w:color w:val="auto"/>
          <w:sz w:val="22"/>
          <w:szCs w:val="22"/>
        </w:rPr>
        <w:t>проводить фонетический и орфоэпический анализ слова;</w:t>
      </w:r>
    </w:p>
    <w:p w:rsidR="00564B45" w:rsidRPr="00F03506" w:rsidRDefault="00564B45" w:rsidP="00564B45">
      <w:pPr>
        <w:spacing w:line="7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564B45" w:rsidRPr="00F03506" w:rsidRDefault="00564B45" w:rsidP="00FA6176">
      <w:pPr>
        <w:pStyle w:val="a3"/>
        <w:widowControl/>
        <w:numPr>
          <w:ilvl w:val="0"/>
          <w:numId w:val="1"/>
        </w:numPr>
        <w:tabs>
          <w:tab w:val="left" w:pos="1394"/>
        </w:tabs>
        <w:spacing w:line="249" w:lineRule="auto"/>
        <w:rPr>
          <w:rFonts w:eastAsia="Symbol"/>
          <w:sz w:val="22"/>
          <w:szCs w:val="22"/>
        </w:rPr>
      </w:pPr>
      <w:r w:rsidRPr="00F03506">
        <w:rPr>
          <w:color w:val="auto"/>
          <w:sz w:val="22"/>
          <w:szCs w:val="22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564B45" w:rsidRPr="00F03506" w:rsidRDefault="00564B45" w:rsidP="00564B45">
      <w:pPr>
        <w:spacing w:line="28" w:lineRule="exact"/>
        <w:rPr>
          <w:rFonts w:ascii="Times New Roman" w:eastAsia="Symbol" w:hAnsi="Times New Roman" w:cs="Times New Roman"/>
          <w:sz w:val="22"/>
          <w:szCs w:val="22"/>
        </w:rPr>
      </w:pPr>
    </w:p>
    <w:p w:rsidR="00564B45" w:rsidRPr="00F03506" w:rsidRDefault="00564B45" w:rsidP="00FA6176">
      <w:pPr>
        <w:pStyle w:val="a3"/>
        <w:widowControl/>
        <w:numPr>
          <w:ilvl w:val="0"/>
          <w:numId w:val="1"/>
        </w:numPr>
        <w:tabs>
          <w:tab w:val="left" w:pos="1400"/>
        </w:tabs>
        <w:rPr>
          <w:rFonts w:eastAsia="Symbol"/>
          <w:sz w:val="22"/>
          <w:szCs w:val="22"/>
        </w:rPr>
      </w:pPr>
      <w:r w:rsidRPr="00F03506">
        <w:rPr>
          <w:color w:val="auto"/>
          <w:sz w:val="22"/>
          <w:szCs w:val="22"/>
        </w:rPr>
        <w:t>членить слова на слоги и правильно их переносить;</w:t>
      </w:r>
    </w:p>
    <w:p w:rsidR="00564B45" w:rsidRPr="00F03506" w:rsidRDefault="00564B45" w:rsidP="00564B45">
      <w:pPr>
        <w:spacing w:line="7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564B45" w:rsidRPr="00F03506" w:rsidRDefault="00564B45" w:rsidP="00FA6176">
      <w:pPr>
        <w:pStyle w:val="a3"/>
        <w:widowControl/>
        <w:numPr>
          <w:ilvl w:val="0"/>
          <w:numId w:val="1"/>
        </w:numPr>
        <w:tabs>
          <w:tab w:val="left" w:pos="1394"/>
        </w:tabs>
        <w:spacing w:line="261" w:lineRule="auto"/>
        <w:jc w:val="both"/>
        <w:rPr>
          <w:rFonts w:eastAsia="Symbol"/>
          <w:sz w:val="22"/>
          <w:szCs w:val="22"/>
        </w:rPr>
      </w:pPr>
      <w:r w:rsidRPr="00F03506">
        <w:rPr>
          <w:color w:val="auto"/>
          <w:sz w:val="22"/>
          <w:szCs w:val="22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564B45" w:rsidRPr="00F03506" w:rsidRDefault="00564B45" w:rsidP="00564B45">
      <w:pPr>
        <w:spacing w:line="4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564B45" w:rsidRPr="00F03506" w:rsidRDefault="00564B45" w:rsidP="00FA6176">
      <w:pPr>
        <w:pStyle w:val="a3"/>
        <w:widowControl/>
        <w:numPr>
          <w:ilvl w:val="0"/>
          <w:numId w:val="1"/>
        </w:numPr>
        <w:tabs>
          <w:tab w:val="left" w:pos="1394"/>
        </w:tabs>
        <w:spacing w:line="261" w:lineRule="auto"/>
        <w:jc w:val="both"/>
        <w:rPr>
          <w:rFonts w:eastAsia="Symbol"/>
          <w:sz w:val="22"/>
          <w:szCs w:val="22"/>
        </w:rPr>
      </w:pPr>
      <w:r w:rsidRPr="00F03506">
        <w:rPr>
          <w:color w:val="auto"/>
          <w:sz w:val="22"/>
          <w:szCs w:val="22"/>
        </w:rPr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564B45" w:rsidRPr="00F03506" w:rsidRDefault="00564B45" w:rsidP="00564B45">
      <w:pPr>
        <w:spacing w:line="1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564B45" w:rsidRPr="00F03506" w:rsidRDefault="00564B45" w:rsidP="00FA6176">
      <w:pPr>
        <w:pStyle w:val="a3"/>
        <w:widowControl/>
        <w:numPr>
          <w:ilvl w:val="0"/>
          <w:numId w:val="1"/>
        </w:numPr>
        <w:tabs>
          <w:tab w:val="left" w:pos="1400"/>
        </w:tabs>
        <w:rPr>
          <w:rFonts w:eastAsia="Symbol"/>
          <w:sz w:val="22"/>
          <w:szCs w:val="22"/>
        </w:rPr>
      </w:pPr>
      <w:r w:rsidRPr="00F03506">
        <w:rPr>
          <w:color w:val="auto"/>
          <w:sz w:val="22"/>
          <w:szCs w:val="22"/>
        </w:rPr>
        <w:t>проводить морфемный и словообразовательный анализ слов;</w:t>
      </w:r>
    </w:p>
    <w:p w:rsidR="00564B45" w:rsidRPr="00F03506" w:rsidRDefault="00564B45" w:rsidP="00564B45">
      <w:pPr>
        <w:spacing w:line="4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564B45" w:rsidRPr="00F03506" w:rsidRDefault="00564B45" w:rsidP="00FA6176">
      <w:pPr>
        <w:pStyle w:val="a3"/>
        <w:widowControl/>
        <w:numPr>
          <w:ilvl w:val="0"/>
          <w:numId w:val="1"/>
        </w:numPr>
        <w:tabs>
          <w:tab w:val="left" w:pos="1400"/>
        </w:tabs>
        <w:rPr>
          <w:rFonts w:eastAsia="Symbol"/>
          <w:sz w:val="22"/>
          <w:szCs w:val="22"/>
        </w:rPr>
      </w:pPr>
      <w:r w:rsidRPr="00F03506">
        <w:rPr>
          <w:color w:val="auto"/>
          <w:sz w:val="22"/>
          <w:szCs w:val="22"/>
        </w:rPr>
        <w:t>проводить лексический анализ слова;</w:t>
      </w:r>
    </w:p>
    <w:p w:rsidR="00564B45" w:rsidRPr="00F03506" w:rsidRDefault="00564B45" w:rsidP="00564B45">
      <w:pPr>
        <w:spacing w:line="6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564B45" w:rsidRPr="00F03506" w:rsidRDefault="00564B45" w:rsidP="00FA6176">
      <w:pPr>
        <w:pStyle w:val="a3"/>
        <w:widowControl/>
        <w:numPr>
          <w:ilvl w:val="0"/>
          <w:numId w:val="1"/>
        </w:numPr>
        <w:tabs>
          <w:tab w:val="left" w:pos="1394"/>
        </w:tabs>
        <w:spacing w:line="251" w:lineRule="auto"/>
        <w:rPr>
          <w:rFonts w:eastAsia="Symbol"/>
          <w:sz w:val="22"/>
          <w:szCs w:val="22"/>
        </w:rPr>
      </w:pPr>
      <w:r w:rsidRPr="00F03506">
        <w:rPr>
          <w:color w:val="auto"/>
          <w:sz w:val="22"/>
          <w:szCs w:val="22"/>
        </w:rPr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564B45" w:rsidRPr="00F03506" w:rsidRDefault="00564B45" w:rsidP="00564B45">
      <w:pPr>
        <w:spacing w:line="2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564B45" w:rsidRPr="00F03506" w:rsidRDefault="00564B45" w:rsidP="00FA6176">
      <w:pPr>
        <w:pStyle w:val="a3"/>
        <w:widowControl/>
        <w:numPr>
          <w:ilvl w:val="0"/>
          <w:numId w:val="1"/>
        </w:numPr>
        <w:tabs>
          <w:tab w:val="left" w:pos="1400"/>
        </w:tabs>
        <w:rPr>
          <w:rFonts w:eastAsia="Symbol"/>
          <w:sz w:val="22"/>
          <w:szCs w:val="22"/>
        </w:rPr>
      </w:pPr>
      <w:r w:rsidRPr="00F03506">
        <w:rPr>
          <w:color w:val="auto"/>
          <w:sz w:val="22"/>
          <w:szCs w:val="22"/>
        </w:rPr>
        <w:t>опознавать самостоятельные части речи и их формы, а также служебные части речи</w:t>
      </w:r>
    </w:p>
    <w:p w:rsidR="00564B45" w:rsidRPr="00F03506" w:rsidRDefault="00564B45" w:rsidP="00564B45">
      <w:pPr>
        <w:spacing w:line="4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564B45" w:rsidRPr="00F03506" w:rsidRDefault="00564B45" w:rsidP="00FA6176">
      <w:pPr>
        <w:pStyle w:val="a3"/>
        <w:widowControl/>
        <w:numPr>
          <w:ilvl w:val="0"/>
          <w:numId w:val="1"/>
        </w:numPr>
        <w:tabs>
          <w:tab w:val="left" w:pos="600"/>
        </w:tabs>
        <w:rPr>
          <w:sz w:val="22"/>
          <w:szCs w:val="22"/>
        </w:rPr>
      </w:pPr>
      <w:r w:rsidRPr="00F03506">
        <w:rPr>
          <w:color w:val="auto"/>
          <w:sz w:val="22"/>
          <w:szCs w:val="22"/>
        </w:rPr>
        <w:t>междометия;</w:t>
      </w:r>
    </w:p>
    <w:p w:rsidR="00564B45" w:rsidRPr="00F03506" w:rsidRDefault="00564B45" w:rsidP="00564B45">
      <w:pPr>
        <w:spacing w:line="41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pStyle w:val="a3"/>
        <w:widowControl/>
        <w:numPr>
          <w:ilvl w:val="0"/>
          <w:numId w:val="1"/>
        </w:numPr>
        <w:tabs>
          <w:tab w:val="left" w:pos="1400"/>
        </w:tabs>
        <w:rPr>
          <w:rFonts w:eastAsia="Symbol"/>
          <w:sz w:val="22"/>
          <w:szCs w:val="22"/>
        </w:rPr>
      </w:pPr>
      <w:r w:rsidRPr="00F03506">
        <w:rPr>
          <w:color w:val="auto"/>
          <w:sz w:val="22"/>
          <w:szCs w:val="22"/>
        </w:rPr>
        <w:t>проводить морфологический анализ слова;</w:t>
      </w:r>
    </w:p>
    <w:p w:rsidR="00564B45" w:rsidRPr="00F03506" w:rsidRDefault="00564B45" w:rsidP="00564B45">
      <w:pPr>
        <w:spacing w:line="6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564B45" w:rsidRPr="00F03506" w:rsidRDefault="00564B45" w:rsidP="00FA6176">
      <w:pPr>
        <w:pStyle w:val="a3"/>
        <w:widowControl/>
        <w:numPr>
          <w:ilvl w:val="0"/>
          <w:numId w:val="1"/>
        </w:numPr>
        <w:tabs>
          <w:tab w:val="left" w:pos="1394"/>
        </w:tabs>
        <w:spacing w:line="249" w:lineRule="auto"/>
        <w:rPr>
          <w:rFonts w:eastAsia="Symbol"/>
          <w:sz w:val="22"/>
          <w:szCs w:val="22"/>
        </w:rPr>
      </w:pPr>
      <w:r w:rsidRPr="00F03506">
        <w:rPr>
          <w:color w:val="auto"/>
          <w:sz w:val="22"/>
          <w:szCs w:val="22"/>
        </w:rPr>
        <w:t xml:space="preserve">применять знания и умения по </w:t>
      </w:r>
      <w:proofErr w:type="spellStart"/>
      <w:r w:rsidRPr="00F03506">
        <w:rPr>
          <w:color w:val="auto"/>
          <w:sz w:val="22"/>
          <w:szCs w:val="22"/>
        </w:rPr>
        <w:t>морфемике</w:t>
      </w:r>
      <w:proofErr w:type="spellEnd"/>
      <w:r w:rsidRPr="00F03506">
        <w:rPr>
          <w:color w:val="auto"/>
          <w:sz w:val="22"/>
          <w:szCs w:val="22"/>
        </w:rPr>
        <w:t xml:space="preserve"> и словообразованию при проведении морфологического анализа слов;</w:t>
      </w:r>
    </w:p>
    <w:p w:rsidR="00564B45" w:rsidRPr="00F03506" w:rsidRDefault="00564B45" w:rsidP="00564B45">
      <w:pPr>
        <w:spacing w:line="3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564B45" w:rsidRPr="00F03506" w:rsidRDefault="00564B45" w:rsidP="00FA6176">
      <w:pPr>
        <w:pStyle w:val="a3"/>
        <w:widowControl/>
        <w:numPr>
          <w:ilvl w:val="0"/>
          <w:numId w:val="1"/>
        </w:numPr>
        <w:tabs>
          <w:tab w:val="left" w:pos="1400"/>
        </w:tabs>
        <w:rPr>
          <w:rFonts w:eastAsia="Symbol"/>
          <w:sz w:val="22"/>
          <w:szCs w:val="22"/>
        </w:rPr>
      </w:pPr>
      <w:r w:rsidRPr="00F03506">
        <w:rPr>
          <w:color w:val="auto"/>
          <w:sz w:val="22"/>
          <w:szCs w:val="22"/>
        </w:rPr>
        <w:t>опознавать основные единицы синтаксиса (словосочетание, предложение, текст);</w:t>
      </w:r>
    </w:p>
    <w:p w:rsidR="00564B45" w:rsidRPr="00F03506" w:rsidRDefault="00564B45" w:rsidP="00564B45">
      <w:pPr>
        <w:spacing w:line="6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564B45" w:rsidRPr="00F03506" w:rsidRDefault="00564B45" w:rsidP="00FA6176">
      <w:pPr>
        <w:pStyle w:val="a3"/>
        <w:widowControl/>
        <w:numPr>
          <w:ilvl w:val="0"/>
          <w:numId w:val="1"/>
        </w:numPr>
        <w:tabs>
          <w:tab w:val="left" w:pos="1394"/>
        </w:tabs>
        <w:spacing w:line="249" w:lineRule="auto"/>
        <w:rPr>
          <w:rFonts w:eastAsia="Symbol"/>
          <w:sz w:val="22"/>
          <w:szCs w:val="22"/>
        </w:rPr>
      </w:pPr>
      <w:r w:rsidRPr="00F03506">
        <w:rPr>
          <w:color w:val="auto"/>
          <w:sz w:val="22"/>
          <w:szCs w:val="22"/>
        </w:rPr>
        <w:t>анализировать различные виды словосочетаний и предложений с точки зрения их структурно-смысловой организации и функциональных особенностей;</w:t>
      </w:r>
    </w:p>
    <w:p w:rsidR="00564B45" w:rsidRPr="00F03506" w:rsidRDefault="00564B45" w:rsidP="00564B45">
      <w:pPr>
        <w:spacing w:line="3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564B45" w:rsidRPr="00F03506" w:rsidRDefault="00564B45" w:rsidP="00FA6176">
      <w:pPr>
        <w:pStyle w:val="a3"/>
        <w:widowControl/>
        <w:numPr>
          <w:ilvl w:val="0"/>
          <w:numId w:val="1"/>
        </w:numPr>
        <w:tabs>
          <w:tab w:val="left" w:pos="1400"/>
        </w:tabs>
        <w:rPr>
          <w:rFonts w:eastAsia="Symbol"/>
          <w:sz w:val="22"/>
          <w:szCs w:val="22"/>
        </w:rPr>
      </w:pPr>
      <w:r w:rsidRPr="00F03506">
        <w:rPr>
          <w:color w:val="auto"/>
          <w:sz w:val="22"/>
          <w:szCs w:val="22"/>
        </w:rPr>
        <w:t>находить грамматическую основу предложения;</w:t>
      </w:r>
    </w:p>
    <w:p w:rsidR="00564B45" w:rsidRPr="00F03506" w:rsidRDefault="00564B45" w:rsidP="00564B45">
      <w:pPr>
        <w:spacing w:line="3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564B45" w:rsidRPr="00F03506" w:rsidRDefault="00564B45" w:rsidP="00FA6176">
      <w:pPr>
        <w:pStyle w:val="a3"/>
        <w:widowControl/>
        <w:numPr>
          <w:ilvl w:val="0"/>
          <w:numId w:val="1"/>
        </w:numPr>
        <w:tabs>
          <w:tab w:val="left" w:pos="1400"/>
        </w:tabs>
        <w:rPr>
          <w:rFonts w:eastAsia="Symbol"/>
          <w:sz w:val="22"/>
          <w:szCs w:val="22"/>
        </w:rPr>
      </w:pPr>
      <w:r w:rsidRPr="00F03506">
        <w:rPr>
          <w:color w:val="auto"/>
          <w:sz w:val="22"/>
          <w:szCs w:val="22"/>
        </w:rPr>
        <w:t>распознавать главные и второстепенные члены предложения;</w:t>
      </w:r>
    </w:p>
    <w:p w:rsidR="00564B45" w:rsidRPr="00F03506" w:rsidRDefault="00564B45" w:rsidP="00FA6176">
      <w:pPr>
        <w:widowControl/>
        <w:numPr>
          <w:ilvl w:val="1"/>
          <w:numId w:val="2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опознавать предложения простые и сложные, предложения осложненной структуры;</w:t>
      </w:r>
    </w:p>
    <w:p w:rsidR="00564B45" w:rsidRPr="00F03506" w:rsidRDefault="00564B45" w:rsidP="00564B45">
      <w:pPr>
        <w:spacing w:line="2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1"/>
          <w:numId w:val="2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проводить синтаксический анализ словосочетания и предложения;</w:t>
      </w:r>
    </w:p>
    <w:p w:rsidR="00564B45" w:rsidRPr="00F03506" w:rsidRDefault="00564B45" w:rsidP="00564B45">
      <w:pPr>
        <w:spacing w:line="4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1"/>
          <w:numId w:val="2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соблюдать основные языковые нормы в устной и письменной речи;</w:t>
      </w:r>
    </w:p>
    <w:p w:rsidR="00564B45" w:rsidRPr="00F03506" w:rsidRDefault="00564B45" w:rsidP="00564B45">
      <w:pPr>
        <w:spacing w:line="6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1"/>
          <w:numId w:val="2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опираться на фонетический, морфемный, словообразовательный и морфологический анализ в практике правописания;</w:t>
      </w:r>
    </w:p>
    <w:p w:rsidR="00564B45" w:rsidRPr="00F03506" w:rsidRDefault="00564B45" w:rsidP="00564B45">
      <w:pPr>
        <w:spacing w:line="6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1"/>
          <w:numId w:val="2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опираться на грамматико-интонационный анализ при объяснении расстановки знаков препинания в предложении;</w:t>
      </w:r>
    </w:p>
    <w:p w:rsidR="00564B45" w:rsidRPr="00F03506" w:rsidRDefault="00564B45" w:rsidP="00564B45">
      <w:pPr>
        <w:spacing w:line="28" w:lineRule="exact"/>
        <w:rPr>
          <w:rFonts w:ascii="Times New Roman" w:eastAsia="Symbol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1"/>
          <w:numId w:val="2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использовать орфографические словари.</w:t>
      </w:r>
    </w:p>
    <w:p w:rsidR="00564B45" w:rsidRPr="00F03506" w:rsidRDefault="00564B45" w:rsidP="00564B45">
      <w:pPr>
        <w:spacing w:line="60" w:lineRule="exact"/>
        <w:rPr>
          <w:rFonts w:ascii="Times New Roman" w:hAnsi="Times New Roman" w:cs="Times New Roman"/>
          <w:color w:val="FF0000"/>
          <w:sz w:val="22"/>
          <w:szCs w:val="22"/>
        </w:rPr>
      </w:pPr>
    </w:p>
    <w:p w:rsidR="00564B45" w:rsidRPr="00F03506" w:rsidRDefault="00564B45" w:rsidP="00564B45">
      <w:pPr>
        <w:spacing w:line="264" w:lineRule="auto"/>
        <w:ind w:left="400" w:firstLine="708"/>
        <w:rPr>
          <w:rFonts w:ascii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Выпускник </w:t>
      </w:r>
      <w:r w:rsidRPr="00F03506">
        <w:rPr>
          <w:rStyle w:val="2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F0350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564B45" w:rsidRPr="00F03506" w:rsidRDefault="00564B45" w:rsidP="00564B45">
      <w:pPr>
        <w:spacing w:line="8" w:lineRule="exact"/>
        <w:rPr>
          <w:rFonts w:ascii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3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анализировать речевые высказывания с точки зрения их соответствия ситуации</w:t>
      </w:r>
    </w:p>
    <w:p w:rsidR="00564B45" w:rsidRPr="00F03506" w:rsidRDefault="00564B45" w:rsidP="00564B45">
      <w:pPr>
        <w:spacing w:line="266" w:lineRule="auto"/>
        <w:ind w:left="400"/>
        <w:rPr>
          <w:rFonts w:ascii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564B45" w:rsidRPr="00F03506" w:rsidRDefault="00564B45" w:rsidP="00564B45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2"/>
          <w:numId w:val="4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оценивать собственную и чужую речь с точки зрения точного, уместного и выразительного словоупотребления;</w:t>
      </w:r>
    </w:p>
    <w:p w:rsidR="00564B45" w:rsidRPr="00F03506" w:rsidRDefault="00564B45" w:rsidP="00564B45">
      <w:pPr>
        <w:spacing w:line="3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2"/>
          <w:numId w:val="4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опознавать различные выразительные средства языка;</w:t>
      </w:r>
    </w:p>
    <w:p w:rsidR="00564B45" w:rsidRPr="00F03506" w:rsidRDefault="00564B45" w:rsidP="00564B45">
      <w:pPr>
        <w:spacing w:line="6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2"/>
          <w:numId w:val="4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писать конспект, отзыв, тезисы, рефераты, статьи, рецензии, доклады, интервью, очерки, доверенности, резюме и другие жанры;</w:t>
      </w:r>
    </w:p>
    <w:p w:rsidR="00564B45" w:rsidRPr="00F03506" w:rsidRDefault="00564B45" w:rsidP="00564B45">
      <w:pPr>
        <w:spacing w:line="61" w:lineRule="exact"/>
        <w:rPr>
          <w:rFonts w:ascii="Times New Roman" w:eastAsia="Symbol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2"/>
          <w:numId w:val="4"/>
        </w:numPr>
        <w:tabs>
          <w:tab w:val="left" w:pos="1394"/>
        </w:tabs>
        <w:spacing w:line="261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</w:t>
      </w:r>
    </w:p>
    <w:p w:rsidR="00564B45" w:rsidRPr="00F03506" w:rsidRDefault="00564B45" w:rsidP="00564B45">
      <w:pPr>
        <w:spacing w:line="4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2"/>
          <w:numId w:val="4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564B45" w:rsidRPr="00F03506" w:rsidRDefault="00564B45" w:rsidP="00564B45">
      <w:pPr>
        <w:spacing w:line="2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2"/>
          <w:numId w:val="4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характеризовать словообразовательные цепочки и словообразовательные гнезда;</w:t>
      </w:r>
    </w:p>
    <w:p w:rsidR="00564B45" w:rsidRPr="00F03506" w:rsidRDefault="00564B45" w:rsidP="00564B45">
      <w:pPr>
        <w:spacing w:line="72" w:lineRule="exact"/>
        <w:rPr>
          <w:rFonts w:ascii="Times New Roman" w:eastAsia="Symbol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2"/>
          <w:numId w:val="4"/>
        </w:numPr>
        <w:tabs>
          <w:tab w:val="left" w:pos="1394"/>
        </w:tabs>
        <w:spacing w:line="249" w:lineRule="auto"/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использовать этимологические данные для объяснения правописания и лексического значения слова;</w:t>
      </w:r>
    </w:p>
    <w:p w:rsidR="00564B45" w:rsidRPr="00F03506" w:rsidRDefault="00564B45" w:rsidP="00564B45">
      <w:pPr>
        <w:spacing w:line="59" w:lineRule="exact"/>
        <w:rPr>
          <w:rFonts w:ascii="Times New Roman" w:eastAsia="Symbol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2"/>
          <w:numId w:val="4"/>
        </w:numPr>
        <w:tabs>
          <w:tab w:val="left" w:pos="1394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564B45" w:rsidRPr="00F03506" w:rsidRDefault="00564B45" w:rsidP="00564B45">
      <w:pPr>
        <w:spacing w:line="46" w:lineRule="exact"/>
        <w:rPr>
          <w:rFonts w:ascii="Times New Roman" w:eastAsia="Symbol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2"/>
          <w:numId w:val="4"/>
        </w:numPr>
        <w:tabs>
          <w:tab w:val="left" w:pos="1394"/>
        </w:tabs>
        <w:spacing w:line="262" w:lineRule="auto"/>
        <w:ind w:left="400" w:firstLine="712"/>
        <w:jc w:val="both"/>
        <w:rPr>
          <w:rFonts w:ascii="Times New Roman" w:eastAsia="Symbol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564B45" w:rsidRPr="00F03506" w:rsidRDefault="00564B45" w:rsidP="00564B45">
      <w:pPr>
        <w:spacing w:line="34" w:lineRule="exact"/>
        <w:rPr>
          <w:rFonts w:ascii="Times New Roman" w:eastAsia="Symbol" w:hAnsi="Times New Roman" w:cs="Times New Roman"/>
          <w:sz w:val="22"/>
          <w:szCs w:val="22"/>
        </w:rPr>
      </w:pPr>
    </w:p>
    <w:p w:rsidR="00564B45" w:rsidRPr="00F03506" w:rsidRDefault="00564B45" w:rsidP="00564B45">
      <w:pPr>
        <w:spacing w:line="281" w:lineRule="auto"/>
        <w:ind w:left="400" w:right="940" w:firstLine="643"/>
        <w:rPr>
          <w:rFonts w:ascii="Times New Roman" w:eastAsia="Symbol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Речь и речевое общение. Выпускник </w:t>
      </w:r>
      <w:r w:rsidRPr="00F03506">
        <w:rPr>
          <w:rStyle w:val="2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F0350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научится:</w:t>
      </w:r>
    </w:p>
    <w:p w:rsidR="00564B45" w:rsidRPr="00F03506" w:rsidRDefault="00564B45" w:rsidP="00FA6176">
      <w:pPr>
        <w:widowControl/>
        <w:numPr>
          <w:ilvl w:val="0"/>
          <w:numId w:val="4"/>
        </w:numPr>
        <w:tabs>
          <w:tab w:val="left" w:pos="544"/>
        </w:tabs>
        <w:spacing w:line="264" w:lineRule="auto"/>
        <w:ind w:left="400" w:right="80" w:firstLine="4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использовать различные виды монолога (повествование, описание, рассуждение; сочетание разных видов монолога) в различных ситуациях общения;</w:t>
      </w:r>
    </w:p>
    <w:p w:rsidR="00564B45" w:rsidRPr="00F03506" w:rsidRDefault="00564B45" w:rsidP="00564B45">
      <w:pPr>
        <w:spacing w:line="26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4"/>
        </w:numPr>
        <w:tabs>
          <w:tab w:val="left" w:pos="544"/>
        </w:tabs>
        <w:spacing w:line="266" w:lineRule="auto"/>
        <w:ind w:left="400" w:right="960" w:firstLine="4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использовать различные виды диалога в ситуациях формального и неформального, межличностного и межкультурного общения;</w:t>
      </w:r>
    </w:p>
    <w:p w:rsidR="00564B45" w:rsidRPr="00F03506" w:rsidRDefault="00564B45" w:rsidP="00564B45">
      <w:pPr>
        <w:spacing w:line="12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4"/>
        </w:numPr>
        <w:tabs>
          <w:tab w:val="left" w:pos="540"/>
        </w:tabs>
        <w:ind w:left="540" w:hanging="136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соблюдать нормы речевого поведения в типичных ситуациях общения;</w:t>
      </w:r>
    </w:p>
    <w:p w:rsidR="00564B45" w:rsidRPr="00F03506" w:rsidRDefault="00564B45" w:rsidP="00564B45">
      <w:pPr>
        <w:spacing w:line="53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4"/>
        </w:numPr>
        <w:tabs>
          <w:tab w:val="left" w:pos="544"/>
        </w:tabs>
        <w:spacing w:line="271" w:lineRule="auto"/>
        <w:ind w:left="400" w:right="440" w:firstLine="4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языковых средств;</w:t>
      </w:r>
    </w:p>
    <w:p w:rsidR="00564B45" w:rsidRPr="00F03506" w:rsidRDefault="00564B45" w:rsidP="00564B45">
      <w:pPr>
        <w:spacing w:line="5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1"/>
          <w:numId w:val="4"/>
        </w:numPr>
        <w:tabs>
          <w:tab w:val="left" w:pos="640"/>
        </w:tabs>
        <w:ind w:left="640" w:hanging="126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предупреждать коммуникативные неудачи в процессе речевого общения.</w:t>
      </w:r>
    </w:p>
    <w:p w:rsidR="00564B45" w:rsidRPr="00F03506" w:rsidRDefault="00564B45" w:rsidP="00564B45">
      <w:pPr>
        <w:spacing w:line="55" w:lineRule="exact"/>
        <w:rPr>
          <w:rFonts w:ascii="Times New Roman" w:hAnsi="Times New Roman" w:cs="Times New Roman"/>
          <w:sz w:val="22"/>
          <w:szCs w:val="22"/>
        </w:rPr>
      </w:pPr>
    </w:p>
    <w:p w:rsidR="00564B45" w:rsidRPr="00F03506" w:rsidRDefault="00564B45" w:rsidP="00564B45">
      <w:pPr>
        <w:spacing w:line="265" w:lineRule="auto"/>
        <w:ind w:left="400" w:right="300" w:firstLine="55"/>
        <w:rPr>
          <w:rFonts w:ascii="Times New Roman" w:hAnsi="Times New Roman" w:cs="Times New Roman"/>
          <w:i/>
          <w:color w:val="FF0000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F03506">
        <w:rPr>
          <w:rStyle w:val="2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F03506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564B45" w:rsidRPr="00F03506" w:rsidRDefault="00564B45" w:rsidP="00FA6176">
      <w:pPr>
        <w:widowControl/>
        <w:numPr>
          <w:ilvl w:val="0"/>
          <w:numId w:val="5"/>
        </w:numPr>
        <w:tabs>
          <w:tab w:val="left" w:pos="544"/>
        </w:tabs>
        <w:spacing w:line="266" w:lineRule="auto"/>
        <w:ind w:left="400" w:right="540" w:firstLine="4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выступать перед аудиторией с небольшим докладом; публично представлять проект, реферат; публично защищать свою позицию;</w:t>
      </w:r>
    </w:p>
    <w:p w:rsidR="00564B45" w:rsidRPr="00F03506" w:rsidRDefault="00564B45" w:rsidP="00564B45">
      <w:pPr>
        <w:spacing w:line="24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5"/>
        </w:numPr>
        <w:tabs>
          <w:tab w:val="left" w:pos="544"/>
        </w:tabs>
        <w:spacing w:line="264" w:lineRule="auto"/>
        <w:ind w:left="400" w:right="860" w:firstLine="4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 xml:space="preserve">участвовать в коллективном обсуждении проблем, аргументировать собственную позицию, доказывать </w:t>
      </w:r>
      <w:proofErr w:type="spellStart"/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еѐ</w:t>
      </w:r>
      <w:proofErr w:type="spellEnd"/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, убеждать;</w:t>
      </w:r>
    </w:p>
    <w:p w:rsidR="00564B45" w:rsidRPr="00F03506" w:rsidRDefault="00564B45" w:rsidP="00564B45">
      <w:pPr>
        <w:spacing w:line="14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5"/>
        </w:numPr>
        <w:tabs>
          <w:tab w:val="left" w:pos="540"/>
        </w:tabs>
        <w:ind w:left="540" w:hanging="136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понимать основные причины коммуникативных неудач и объяснять их.</w:t>
      </w:r>
    </w:p>
    <w:p w:rsidR="00564B45" w:rsidRPr="00F03506" w:rsidRDefault="00564B45" w:rsidP="00564B45">
      <w:pPr>
        <w:spacing w:line="48" w:lineRule="exact"/>
        <w:rPr>
          <w:rFonts w:ascii="Times New Roman" w:hAnsi="Times New Roman" w:cs="Times New Roman"/>
          <w:sz w:val="22"/>
          <w:szCs w:val="22"/>
        </w:rPr>
      </w:pPr>
    </w:p>
    <w:p w:rsidR="00564B45" w:rsidRPr="00F03506" w:rsidRDefault="00564B45" w:rsidP="00564B45">
      <w:pPr>
        <w:ind w:left="1100"/>
        <w:rPr>
          <w:rFonts w:ascii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Речевая деятельность. Аудирование</w:t>
      </w:r>
    </w:p>
    <w:p w:rsidR="00564B45" w:rsidRPr="00F03506" w:rsidRDefault="00564B45" w:rsidP="00564B45">
      <w:pPr>
        <w:spacing w:line="41" w:lineRule="exact"/>
        <w:rPr>
          <w:rFonts w:ascii="Times New Roman" w:hAnsi="Times New Roman" w:cs="Times New Roman"/>
          <w:sz w:val="22"/>
          <w:szCs w:val="22"/>
        </w:rPr>
      </w:pPr>
    </w:p>
    <w:p w:rsidR="00564B45" w:rsidRPr="00F03506" w:rsidRDefault="00564B45" w:rsidP="00564B45">
      <w:pPr>
        <w:ind w:left="540"/>
        <w:rPr>
          <w:rFonts w:ascii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Выпускник </w:t>
      </w:r>
      <w:r w:rsidRPr="00F03506">
        <w:rPr>
          <w:rStyle w:val="2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F0350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научится:</w:t>
      </w:r>
    </w:p>
    <w:p w:rsidR="00564B45" w:rsidRPr="00F03506" w:rsidRDefault="00564B45" w:rsidP="00FA6176">
      <w:pPr>
        <w:widowControl/>
        <w:numPr>
          <w:ilvl w:val="0"/>
          <w:numId w:val="6"/>
        </w:numPr>
        <w:tabs>
          <w:tab w:val="left" w:pos="684"/>
        </w:tabs>
        <w:spacing w:line="271" w:lineRule="auto"/>
        <w:ind w:left="540" w:right="100" w:firstLine="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различным видам аудирования (с полным пониманием </w:t>
      </w:r>
      <w:proofErr w:type="spellStart"/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аудиотекста</w:t>
      </w:r>
      <w:proofErr w:type="spellEnd"/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с пониманием основного содержания, с выборочным извлечением информации); передавать содержание </w:t>
      </w:r>
      <w:proofErr w:type="spellStart"/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аудиотекста</w:t>
      </w:r>
      <w:proofErr w:type="spellEnd"/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в соответствии с заданной коммуникативной задачей в устной форме;</w:t>
      </w:r>
    </w:p>
    <w:p w:rsidR="00564B45" w:rsidRPr="00F03506" w:rsidRDefault="00564B45" w:rsidP="00564B45">
      <w:pPr>
        <w:spacing w:line="18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6"/>
        </w:numPr>
        <w:tabs>
          <w:tab w:val="left" w:pos="684"/>
        </w:tabs>
        <w:spacing w:line="272" w:lineRule="auto"/>
        <w:ind w:left="540" w:right="300" w:firstLine="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понимать и формулировать в устной форме тему, коммуникативную задачу, основную мысль, логику изложения учебно-научного, публицистического, официально-делового, художественного </w:t>
      </w:r>
      <w:proofErr w:type="spellStart"/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аудиотекстов</w:t>
      </w:r>
      <w:proofErr w:type="spellEnd"/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, распознавать в них основную и дополнительную информацию, комментировать её в устной форме;</w:t>
      </w:r>
    </w:p>
    <w:p w:rsidR="00564B45" w:rsidRPr="00F03506" w:rsidRDefault="00564B45" w:rsidP="00564B45">
      <w:pPr>
        <w:spacing w:line="23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564B45">
      <w:pPr>
        <w:spacing w:line="264" w:lineRule="auto"/>
        <w:ind w:left="540" w:right="80"/>
        <w:rPr>
          <w:rFonts w:ascii="Times New Roman" w:eastAsia="Times New Roman" w:hAnsi="Times New Roman" w:cs="Times New Roman"/>
          <w:i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F03506">
        <w:rPr>
          <w:rStyle w:val="2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F03506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564B45" w:rsidRPr="00F03506" w:rsidRDefault="00564B45" w:rsidP="00564B45">
      <w:pPr>
        <w:spacing w:line="24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6"/>
        </w:numPr>
        <w:tabs>
          <w:tab w:val="left" w:pos="684"/>
        </w:tabs>
        <w:spacing w:line="264" w:lineRule="auto"/>
        <w:ind w:left="540" w:right="40" w:firstLine="5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понимать явную и скрытую (подтекстовую) информацию публицистического текста (в том числе в СМИ), анализировать и комментировать её в устной форме.</w:t>
      </w:r>
    </w:p>
    <w:p w:rsidR="00564B45" w:rsidRPr="00F03506" w:rsidRDefault="00564B45" w:rsidP="00564B45">
      <w:pPr>
        <w:spacing w:line="31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430B02" w:rsidRPr="00F03506" w:rsidRDefault="00564B45" w:rsidP="00564B45">
      <w:pPr>
        <w:spacing w:line="281" w:lineRule="auto"/>
        <w:ind w:left="540" w:right="660" w:firstLine="862"/>
        <w:rPr>
          <w:rFonts w:ascii="Times New Roman" w:eastAsia="Times New Roman" w:hAnsi="Times New Roman" w:cs="Times New Roman"/>
          <w:b/>
          <w:bCs/>
          <w:i/>
          <w:color w:val="auto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i/>
          <w:color w:val="auto"/>
          <w:sz w:val="22"/>
          <w:szCs w:val="22"/>
        </w:rPr>
        <w:t xml:space="preserve">Чтение  </w:t>
      </w:r>
    </w:p>
    <w:p w:rsidR="00564B45" w:rsidRPr="00F03506" w:rsidRDefault="00564B45" w:rsidP="00564B45">
      <w:pPr>
        <w:spacing w:line="281" w:lineRule="auto"/>
        <w:ind w:left="540" w:right="660" w:firstLine="862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i/>
          <w:color w:val="auto"/>
          <w:sz w:val="22"/>
          <w:szCs w:val="22"/>
        </w:rPr>
        <w:t xml:space="preserve">Выпускник </w:t>
      </w:r>
      <w:r w:rsidRPr="00F03506">
        <w:rPr>
          <w:rStyle w:val="2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F03506">
        <w:rPr>
          <w:rFonts w:ascii="Times New Roman" w:eastAsia="Times New Roman" w:hAnsi="Times New Roman" w:cs="Times New Roman"/>
          <w:b/>
          <w:bCs/>
          <w:i/>
          <w:color w:val="auto"/>
          <w:sz w:val="22"/>
          <w:szCs w:val="22"/>
        </w:rPr>
        <w:t>при получении основного общего образования научится:</w:t>
      </w:r>
    </w:p>
    <w:p w:rsidR="00564B45" w:rsidRPr="00F03506" w:rsidRDefault="00564B45" w:rsidP="00FA6176">
      <w:pPr>
        <w:widowControl/>
        <w:numPr>
          <w:ilvl w:val="0"/>
          <w:numId w:val="6"/>
        </w:numPr>
        <w:tabs>
          <w:tab w:val="left" w:pos="680"/>
        </w:tabs>
        <w:ind w:left="680" w:hanging="13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понимать содержание прочитанных учебно-научных, публицистических</w:t>
      </w:r>
    </w:p>
    <w:p w:rsidR="00564B45" w:rsidRPr="00F03506" w:rsidRDefault="00564B45" w:rsidP="00564B45">
      <w:pPr>
        <w:spacing w:line="53" w:lineRule="exact"/>
        <w:rPr>
          <w:rFonts w:ascii="Times New Roman" w:hAnsi="Times New Roman" w:cs="Times New Roman"/>
          <w:sz w:val="22"/>
          <w:szCs w:val="22"/>
        </w:rPr>
      </w:pPr>
    </w:p>
    <w:p w:rsidR="00564B45" w:rsidRPr="00F03506" w:rsidRDefault="00564B45" w:rsidP="00564B45">
      <w:pPr>
        <w:spacing w:line="272" w:lineRule="auto"/>
        <w:ind w:left="540"/>
        <w:rPr>
          <w:rFonts w:ascii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(информационных и аналитических, художественно-публицистического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письменной форме);</w:t>
      </w:r>
    </w:p>
    <w:p w:rsidR="00564B45" w:rsidRPr="00F03506" w:rsidRDefault="00564B45" w:rsidP="00564B45">
      <w:pPr>
        <w:spacing w:line="19" w:lineRule="exact"/>
        <w:rPr>
          <w:rFonts w:ascii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7"/>
        </w:numPr>
        <w:tabs>
          <w:tab w:val="left" w:pos="684"/>
        </w:tabs>
        <w:spacing w:line="264" w:lineRule="auto"/>
        <w:ind w:left="540" w:right="620" w:firstLine="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</w:r>
    </w:p>
    <w:p w:rsidR="00564B45" w:rsidRPr="00F03506" w:rsidRDefault="00564B45" w:rsidP="00564B45">
      <w:pPr>
        <w:spacing w:line="16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7"/>
        </w:numPr>
        <w:tabs>
          <w:tab w:val="left" w:pos="680"/>
        </w:tabs>
        <w:ind w:left="680" w:hanging="13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передавать схематически представленную информацию в виде связного текста;</w:t>
      </w:r>
    </w:p>
    <w:p w:rsidR="00564B45" w:rsidRPr="00F03506" w:rsidRDefault="00564B45" w:rsidP="00564B45">
      <w:pPr>
        <w:spacing w:line="53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7"/>
        </w:numPr>
        <w:tabs>
          <w:tab w:val="left" w:pos="684"/>
        </w:tabs>
        <w:spacing w:line="287" w:lineRule="auto"/>
        <w:ind w:left="540" w:right="1540" w:firstLine="5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использовать </w:t>
      </w:r>
      <w:proofErr w:type="spellStart"/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приѐмы</w:t>
      </w:r>
      <w:proofErr w:type="spellEnd"/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работы с учебной книгой, справочниками и другими информационными источниками, включая СМИ и ресурсы Интернета;</w:t>
      </w:r>
    </w:p>
    <w:p w:rsidR="00564B45" w:rsidRPr="00F03506" w:rsidRDefault="00564B45" w:rsidP="00564B45">
      <w:pPr>
        <w:spacing w:line="1" w:lineRule="exact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7"/>
        </w:numPr>
        <w:tabs>
          <w:tab w:val="left" w:pos="684"/>
        </w:tabs>
        <w:spacing w:line="271" w:lineRule="auto"/>
        <w:ind w:left="540" w:right="1100" w:firstLine="5"/>
        <w:jc w:val="both"/>
        <w:rPr>
          <w:rFonts w:ascii="Times New Roman" w:eastAsia="Times New Roman" w:hAnsi="Times New Roman" w:cs="Times New Roman"/>
          <w:color w:val="FF0000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отбирать и систематизировать материал на </w:t>
      </w:r>
      <w:proofErr w:type="spellStart"/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определѐнную</w:t>
      </w:r>
      <w:proofErr w:type="spellEnd"/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тему, анализировать отобранную информацию и интерпретировать </w:t>
      </w:r>
      <w:proofErr w:type="spellStart"/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еѐ</w:t>
      </w:r>
      <w:proofErr w:type="spellEnd"/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в соответствии с поставленной коммуникативной задачей.</w:t>
      </w:r>
    </w:p>
    <w:p w:rsidR="00564B45" w:rsidRPr="00F03506" w:rsidRDefault="00564B45" w:rsidP="00564B45">
      <w:pPr>
        <w:spacing w:line="22" w:lineRule="exact"/>
        <w:rPr>
          <w:rFonts w:ascii="Times New Roman" w:eastAsia="Times New Roman" w:hAnsi="Times New Roman" w:cs="Times New Roman"/>
          <w:color w:val="FF0000"/>
          <w:sz w:val="22"/>
          <w:szCs w:val="22"/>
        </w:rPr>
      </w:pPr>
    </w:p>
    <w:p w:rsidR="00564B45" w:rsidRPr="00F03506" w:rsidRDefault="00564B45" w:rsidP="00564B45">
      <w:pPr>
        <w:spacing w:line="264" w:lineRule="auto"/>
        <w:ind w:left="540" w:right="60"/>
        <w:rPr>
          <w:rFonts w:ascii="Times New Roman" w:eastAsia="Times New Roman" w:hAnsi="Times New Roman" w:cs="Times New Roman"/>
          <w:i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F03506">
        <w:rPr>
          <w:rStyle w:val="2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F03506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564B45" w:rsidRPr="00F03506" w:rsidRDefault="00564B45" w:rsidP="00564B45">
      <w:pPr>
        <w:spacing w:line="21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7"/>
        </w:numPr>
        <w:tabs>
          <w:tab w:val="left" w:pos="684"/>
        </w:tabs>
        <w:spacing w:line="266" w:lineRule="auto"/>
        <w:ind w:left="540" w:right="120" w:firstLine="5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понимать, анализировать, оценивать явную и скрытую (подтекстовую) информацию в прочитанных текстах разной функционально-стилевой и жанровой принадлежности;</w:t>
      </w:r>
    </w:p>
    <w:p w:rsidR="00564B45" w:rsidRPr="00F03506" w:rsidRDefault="00564B45" w:rsidP="00564B45">
      <w:pPr>
        <w:spacing w:line="24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7"/>
        </w:numPr>
        <w:tabs>
          <w:tab w:val="left" w:pos="684"/>
        </w:tabs>
        <w:spacing w:line="273" w:lineRule="auto"/>
        <w:ind w:left="540" w:right="60" w:firstLine="5"/>
        <w:rPr>
          <w:rFonts w:ascii="Times New Roman" w:eastAsia="Times New Roman" w:hAnsi="Times New Roman" w:cs="Times New Roman"/>
          <w:i/>
          <w:iCs/>
          <w:color w:val="FF0000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 xml:space="preserve">извлекать информацию по заданной проблеме (включая противоположные точки зрения на </w:t>
      </w:r>
      <w:proofErr w:type="spellStart"/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еѐ</w:t>
      </w:r>
      <w:proofErr w:type="spellEnd"/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 xml:space="preserve"> решение) из различных источников (учебно-научных текстов, текстов СМИ, в 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решение проблемы.</w:t>
      </w:r>
    </w:p>
    <w:p w:rsidR="00564B45" w:rsidRPr="00F03506" w:rsidRDefault="00564B45" w:rsidP="00564B45">
      <w:pPr>
        <w:spacing w:line="9" w:lineRule="exact"/>
        <w:rPr>
          <w:rFonts w:ascii="Times New Roman" w:eastAsia="Times New Roman" w:hAnsi="Times New Roman" w:cs="Times New Roman"/>
          <w:i/>
          <w:iCs/>
          <w:color w:val="FF0000"/>
          <w:sz w:val="22"/>
          <w:szCs w:val="22"/>
        </w:rPr>
      </w:pPr>
    </w:p>
    <w:p w:rsidR="00564B45" w:rsidRPr="00F03506" w:rsidRDefault="00564B45" w:rsidP="00564B45">
      <w:pPr>
        <w:ind w:left="540"/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Говорение</w:t>
      </w:r>
    </w:p>
    <w:p w:rsidR="00564B45" w:rsidRPr="00F03506" w:rsidRDefault="00564B45" w:rsidP="00564B45">
      <w:pPr>
        <w:spacing w:line="266" w:lineRule="auto"/>
        <w:ind w:left="540" w:right="660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i/>
          <w:color w:val="auto"/>
          <w:sz w:val="22"/>
          <w:szCs w:val="22"/>
        </w:rPr>
        <w:t xml:space="preserve">Выпускник </w:t>
      </w:r>
      <w:r w:rsidRPr="00F03506">
        <w:rPr>
          <w:rStyle w:val="2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F03506">
        <w:rPr>
          <w:rFonts w:ascii="Times New Roman" w:eastAsia="Times New Roman" w:hAnsi="Times New Roman" w:cs="Times New Roman"/>
          <w:b/>
          <w:bCs/>
          <w:i/>
          <w:color w:val="auto"/>
          <w:sz w:val="22"/>
          <w:szCs w:val="22"/>
        </w:rPr>
        <w:t>при получении основного общего образования научится:</w:t>
      </w:r>
    </w:p>
    <w:p w:rsidR="00564B45" w:rsidRPr="00F03506" w:rsidRDefault="00564B45" w:rsidP="00564B45">
      <w:pPr>
        <w:spacing w:line="19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7"/>
        </w:numPr>
        <w:tabs>
          <w:tab w:val="left" w:pos="684"/>
        </w:tabs>
        <w:spacing w:line="273" w:lineRule="auto"/>
        <w:ind w:left="540" w:right="360" w:firstLine="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бытовые, учебные темы (в том числе лингвистические, а также темы, связанные с содержанием других изучаемых учебных предметов) разной коммуникативной направленности в соответствии с целями и ситуацией общения (сообщение, небольшой</w:t>
      </w:r>
    </w:p>
    <w:p w:rsidR="00564B45" w:rsidRPr="00F03506" w:rsidRDefault="00564B45" w:rsidP="00564B45">
      <w:pPr>
        <w:spacing w:line="266" w:lineRule="auto"/>
        <w:ind w:left="540"/>
        <w:rPr>
          <w:rFonts w:ascii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доклад в ситуации учебно-научного общения, бытовой рассказ о событии, история, участие в беседе, споре);</w:t>
      </w:r>
    </w:p>
    <w:p w:rsidR="00564B45" w:rsidRPr="00F03506" w:rsidRDefault="00564B45" w:rsidP="00564B45">
      <w:pPr>
        <w:spacing w:line="25" w:lineRule="exact"/>
        <w:rPr>
          <w:rFonts w:ascii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8"/>
        </w:numPr>
        <w:tabs>
          <w:tab w:val="left" w:pos="684"/>
        </w:tabs>
        <w:spacing w:line="264" w:lineRule="auto"/>
        <w:ind w:left="540" w:right="1300" w:firstLine="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sz w:val="22"/>
          <w:szCs w:val="22"/>
        </w:rPr>
        <w:t>обсуждать и чё</w:t>
      </w: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тко формулировать цели, план совместной групповой учебной деятельности, распределение частей работы;</w:t>
      </w:r>
    </w:p>
    <w:p w:rsidR="00564B45" w:rsidRPr="00F03506" w:rsidRDefault="00564B45" w:rsidP="00564B45">
      <w:pPr>
        <w:spacing w:line="26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8"/>
        </w:numPr>
        <w:tabs>
          <w:tab w:val="left" w:pos="684"/>
        </w:tabs>
        <w:spacing w:line="266" w:lineRule="auto"/>
        <w:ind w:left="540" w:right="60" w:firstLine="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извлекать из различных источников, систематизировать и ан</w:t>
      </w:r>
      <w:r w:rsidRPr="00F03506">
        <w:rPr>
          <w:rFonts w:ascii="Times New Roman" w:eastAsia="Times New Roman" w:hAnsi="Times New Roman" w:cs="Times New Roman"/>
          <w:sz w:val="22"/>
          <w:szCs w:val="22"/>
        </w:rPr>
        <w:t>ализировать материал на определё</w:t>
      </w: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нную тему и пер</w:t>
      </w:r>
      <w:r w:rsidRPr="00F03506">
        <w:rPr>
          <w:rFonts w:ascii="Times New Roman" w:eastAsia="Times New Roman" w:hAnsi="Times New Roman" w:cs="Times New Roman"/>
          <w:sz w:val="22"/>
          <w:szCs w:val="22"/>
        </w:rPr>
        <w:t>едавать его в устной форме с учё</w:t>
      </w: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том заданных условий общения;</w:t>
      </w:r>
    </w:p>
    <w:p w:rsidR="00564B45" w:rsidRPr="00F03506" w:rsidRDefault="00564B45" w:rsidP="00564B45">
      <w:pPr>
        <w:spacing w:line="24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8"/>
        </w:numPr>
        <w:tabs>
          <w:tab w:val="left" w:pos="684"/>
        </w:tabs>
        <w:spacing w:line="287" w:lineRule="auto"/>
        <w:ind w:left="540" w:right="140" w:firstLine="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соблюдать в практике устного речевого общения основные орфоэпические, лексические, грамматические нормы современного русского литературного языка; стилистически корректно использовать лексику и фразеологию, правила речевого этикета.</w:t>
      </w:r>
    </w:p>
    <w:p w:rsidR="00564B45" w:rsidRPr="00F03506" w:rsidRDefault="00564B45" w:rsidP="00564B45">
      <w:pPr>
        <w:spacing w:line="8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564B45">
      <w:pPr>
        <w:spacing w:line="264" w:lineRule="auto"/>
        <w:ind w:left="540" w:right="120"/>
        <w:rPr>
          <w:rFonts w:ascii="Times New Roman" w:eastAsia="Times New Roman" w:hAnsi="Times New Roman" w:cs="Times New Roman"/>
          <w:i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F03506">
        <w:rPr>
          <w:rStyle w:val="2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F03506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564B45" w:rsidRPr="00F03506" w:rsidRDefault="00564B45" w:rsidP="00564B45">
      <w:pPr>
        <w:spacing w:line="21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564B45">
      <w:pPr>
        <w:spacing w:line="272" w:lineRule="auto"/>
        <w:ind w:left="540" w:right="560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-создавать устные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 -выступать перед аудиторией с докладом; публично защищать проект, реферат;</w:t>
      </w:r>
    </w:p>
    <w:p w:rsidR="00564B45" w:rsidRPr="00F03506" w:rsidRDefault="00564B45" w:rsidP="00564B45">
      <w:pPr>
        <w:spacing w:line="19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564B45">
      <w:pPr>
        <w:spacing w:line="264" w:lineRule="auto"/>
        <w:ind w:left="540" w:right="720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-анализировать и оценивать речевые высказывания с точки зрения их успешности в достижении прогнозируемого результата.</w:t>
      </w:r>
    </w:p>
    <w:p w:rsidR="00564B45" w:rsidRPr="00F03506" w:rsidRDefault="00564B45" w:rsidP="00564B45">
      <w:pPr>
        <w:spacing w:line="21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564B45">
      <w:pPr>
        <w:ind w:left="540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Письмо</w:t>
      </w:r>
    </w:p>
    <w:p w:rsidR="00564B45" w:rsidRPr="00F03506" w:rsidRDefault="00564B45" w:rsidP="00564B45">
      <w:pPr>
        <w:spacing w:line="53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564B45">
      <w:pPr>
        <w:spacing w:line="264" w:lineRule="auto"/>
        <w:ind w:left="540" w:right="720"/>
        <w:rPr>
          <w:rFonts w:ascii="Times New Roman" w:eastAsia="Times New Roman" w:hAnsi="Times New Roman" w:cs="Times New Roman"/>
          <w:i/>
          <w:color w:val="FF0000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i/>
          <w:color w:val="auto"/>
          <w:sz w:val="22"/>
          <w:szCs w:val="22"/>
        </w:rPr>
        <w:t>Выпускник МБОУ Каипской ООШ</w:t>
      </w:r>
      <w:r w:rsidRPr="00F03506">
        <w:rPr>
          <w:rStyle w:val="22"/>
          <w:rFonts w:eastAsia="Arial Unicode MS"/>
          <w:b/>
          <w:i/>
          <w:color w:val="auto"/>
          <w:sz w:val="22"/>
          <w:szCs w:val="22"/>
        </w:rPr>
        <w:t xml:space="preserve"> </w:t>
      </w:r>
      <w:r w:rsidRPr="00F03506">
        <w:rPr>
          <w:rFonts w:ascii="Times New Roman" w:eastAsia="Times New Roman" w:hAnsi="Times New Roman" w:cs="Times New Roman"/>
          <w:b/>
          <w:bCs/>
          <w:i/>
          <w:color w:val="auto"/>
          <w:sz w:val="22"/>
          <w:szCs w:val="22"/>
        </w:rPr>
        <w:t>при получении основного общего образования научится:</w:t>
      </w:r>
    </w:p>
    <w:p w:rsidR="00564B45" w:rsidRPr="00F03506" w:rsidRDefault="00564B45" w:rsidP="00564B45">
      <w:pPr>
        <w:spacing w:line="21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8"/>
        </w:numPr>
        <w:tabs>
          <w:tab w:val="left" w:pos="684"/>
        </w:tabs>
        <w:spacing w:line="272" w:lineRule="auto"/>
        <w:ind w:left="540" w:right="660" w:firstLine="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создавать письменные монологические высказывания разной коммуникативной направленности с учётом целей и ситуации общения (ученическое сочинение на социально-культурные, нравственно-этические, бытовые и учебные темы, рассказ о событии, тезисы, неофициальное письмо, отзыв, расписка, доверенность, заявление);</w:t>
      </w:r>
    </w:p>
    <w:p w:rsidR="00564B45" w:rsidRPr="00F03506" w:rsidRDefault="00564B45" w:rsidP="00564B45">
      <w:pPr>
        <w:spacing w:line="18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8"/>
        </w:numPr>
        <w:tabs>
          <w:tab w:val="left" w:pos="684"/>
        </w:tabs>
        <w:spacing w:line="264" w:lineRule="auto"/>
        <w:ind w:left="540" w:right="940" w:firstLine="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излагать содержание прослушанного или прочитанного текста (подробно, сжато, выборочно) в форме ученического изложения, а также тезисов, плана;</w:t>
      </w:r>
    </w:p>
    <w:p w:rsidR="00564B45" w:rsidRPr="00F03506" w:rsidRDefault="00564B45" w:rsidP="00564B45">
      <w:pPr>
        <w:spacing w:line="28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8"/>
        </w:numPr>
        <w:tabs>
          <w:tab w:val="left" w:pos="684"/>
        </w:tabs>
        <w:spacing w:line="270" w:lineRule="auto"/>
        <w:ind w:left="540" w:right="160" w:firstLine="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соблюдать в практике письма основные лексические, грамматические, орфографические и пунктуационные нормы современного русского литературного языка; стилистически корректно использовать лексику и фразеологию.</w:t>
      </w:r>
    </w:p>
    <w:p w:rsidR="00564B45" w:rsidRPr="00F03506" w:rsidRDefault="00564B45" w:rsidP="00564B45">
      <w:pPr>
        <w:spacing w:line="23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564B45">
      <w:pPr>
        <w:spacing w:line="266" w:lineRule="auto"/>
        <w:ind w:left="540" w:right="120"/>
        <w:rPr>
          <w:rFonts w:ascii="Times New Roman" w:eastAsia="Times New Roman" w:hAnsi="Times New Roman" w:cs="Times New Roman"/>
          <w:i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F03506">
        <w:rPr>
          <w:rStyle w:val="2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F03506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564B45" w:rsidRPr="00F03506" w:rsidRDefault="00564B45" w:rsidP="00564B45">
      <w:pPr>
        <w:spacing w:line="7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8"/>
        </w:numPr>
        <w:tabs>
          <w:tab w:val="left" w:pos="680"/>
        </w:tabs>
        <w:ind w:left="680" w:hanging="135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писать рецензии, рефераты;</w:t>
      </w:r>
    </w:p>
    <w:p w:rsidR="00564B45" w:rsidRPr="00F03506" w:rsidRDefault="00564B45" w:rsidP="00564B45">
      <w:pPr>
        <w:spacing w:line="40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8"/>
        </w:numPr>
        <w:tabs>
          <w:tab w:val="left" w:pos="680"/>
        </w:tabs>
        <w:ind w:left="680" w:hanging="135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составлять аннотации, тезисы выступления, конспекты;</w:t>
      </w:r>
    </w:p>
    <w:p w:rsidR="00564B45" w:rsidRPr="00F03506" w:rsidRDefault="00564B45" w:rsidP="00FA6176">
      <w:pPr>
        <w:widowControl/>
        <w:numPr>
          <w:ilvl w:val="0"/>
          <w:numId w:val="8"/>
        </w:numPr>
        <w:tabs>
          <w:tab w:val="left" w:pos="684"/>
        </w:tabs>
        <w:spacing w:line="267" w:lineRule="auto"/>
        <w:ind w:left="540" w:right="200" w:firstLine="5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писать резюме, деловые письма, объявления с учётом внеязыковых требований, предъявляемых к ним, и в соответствии со спецификой употребления языковых средств.</w:t>
      </w:r>
    </w:p>
    <w:p w:rsidR="00564B45" w:rsidRPr="00F03506" w:rsidRDefault="00564B45" w:rsidP="00564B45">
      <w:pPr>
        <w:spacing w:line="15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564B45">
      <w:pPr>
        <w:ind w:left="540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Текст</w:t>
      </w:r>
    </w:p>
    <w:p w:rsidR="00564B45" w:rsidRPr="00F03506" w:rsidRDefault="00564B45" w:rsidP="00564B45">
      <w:pPr>
        <w:spacing w:line="53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564B45">
      <w:pPr>
        <w:spacing w:line="264" w:lineRule="auto"/>
        <w:ind w:left="540" w:right="720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Выпускник </w:t>
      </w:r>
      <w:r w:rsidRPr="00F03506">
        <w:rPr>
          <w:rStyle w:val="22"/>
          <w:rFonts w:eastAsia="Arial Unicode MS"/>
          <w:b/>
          <w:color w:val="auto"/>
          <w:sz w:val="22"/>
          <w:szCs w:val="22"/>
        </w:rPr>
        <w:t xml:space="preserve">МБОУ  Каипской ООШ </w:t>
      </w:r>
      <w:r w:rsidRPr="00F0350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научится:</w:t>
      </w:r>
    </w:p>
    <w:p w:rsidR="00564B45" w:rsidRPr="00F03506" w:rsidRDefault="00564B45" w:rsidP="00564B45">
      <w:pPr>
        <w:spacing w:line="24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8"/>
        </w:numPr>
        <w:tabs>
          <w:tab w:val="left" w:pos="684"/>
        </w:tabs>
        <w:spacing w:line="270" w:lineRule="auto"/>
        <w:ind w:left="540" w:right="120" w:firstLine="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анализировать и характеризовать тексты различных типов речи, стилей, жанров с точки зрения смыслового содержания и структуры, а также требований, предъявляемых к тексту как речевому произведению;</w:t>
      </w:r>
    </w:p>
    <w:p w:rsidR="00564B45" w:rsidRPr="00F03506" w:rsidRDefault="00564B45" w:rsidP="00564B45">
      <w:pPr>
        <w:spacing w:line="18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8"/>
        </w:numPr>
        <w:tabs>
          <w:tab w:val="left" w:pos="684"/>
        </w:tabs>
        <w:spacing w:line="266" w:lineRule="auto"/>
        <w:ind w:left="540" w:right="420" w:firstLine="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осуществлять информационную переработку текста, передавая его содержание в виде плана (простого, сложного), тезисов, схемы, таблицы и т. п.;</w:t>
      </w:r>
    </w:p>
    <w:p w:rsidR="00564B45" w:rsidRPr="00F03506" w:rsidRDefault="00564B45" w:rsidP="00564B45">
      <w:pPr>
        <w:spacing w:line="24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8"/>
        </w:numPr>
        <w:tabs>
          <w:tab w:val="left" w:pos="684"/>
        </w:tabs>
        <w:spacing w:line="264" w:lineRule="auto"/>
        <w:ind w:left="540" w:right="240" w:firstLine="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создавать и редактировать собственные тексты различных типов речи, стилей, жанров с учётом требований к построению связного текста.</w:t>
      </w:r>
    </w:p>
    <w:p w:rsidR="00564B45" w:rsidRPr="00F03506" w:rsidRDefault="00564B45" w:rsidP="00564B45">
      <w:pPr>
        <w:spacing w:line="266" w:lineRule="auto"/>
        <w:ind w:left="540" w:right="120"/>
        <w:rPr>
          <w:rFonts w:ascii="Times New Roman" w:hAnsi="Times New Roman" w:cs="Times New Roman"/>
          <w:i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F03506">
        <w:rPr>
          <w:rStyle w:val="2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F03506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564B45" w:rsidRPr="00F03506" w:rsidRDefault="00564B45" w:rsidP="00564B45">
      <w:pPr>
        <w:spacing w:line="20" w:lineRule="exact"/>
        <w:rPr>
          <w:rFonts w:ascii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9"/>
        </w:numPr>
        <w:tabs>
          <w:tab w:val="left" w:pos="684"/>
        </w:tabs>
        <w:spacing w:line="270" w:lineRule="auto"/>
        <w:ind w:left="540" w:right="140" w:firstLine="5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 xml:space="preserve">создавать в устной и письменной форме учебно-научные тексты с </w:t>
      </w:r>
      <w:proofErr w:type="spellStart"/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учѐтом</w:t>
      </w:r>
      <w:proofErr w:type="spellEnd"/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 xml:space="preserve"> внеязыковых требований, предъявляемых к ним, и в соответствии со спецификой употребления в них языковых средств.</w:t>
      </w:r>
    </w:p>
    <w:p w:rsidR="00564B45" w:rsidRPr="00F03506" w:rsidRDefault="00564B45" w:rsidP="00564B45">
      <w:pPr>
        <w:spacing w:line="13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564B45">
      <w:pPr>
        <w:ind w:left="540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Функциональные разновидности языка</w:t>
      </w:r>
    </w:p>
    <w:p w:rsidR="00564B45" w:rsidRPr="00F03506" w:rsidRDefault="00564B45" w:rsidP="00564B45">
      <w:pPr>
        <w:spacing w:line="53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564B45">
      <w:pPr>
        <w:spacing w:line="264" w:lineRule="auto"/>
        <w:ind w:left="540" w:right="720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Выпускник </w:t>
      </w:r>
      <w:r w:rsidRPr="00F03506">
        <w:rPr>
          <w:rStyle w:val="2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F0350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научится:</w:t>
      </w:r>
    </w:p>
    <w:p w:rsidR="00564B45" w:rsidRPr="00F03506" w:rsidRDefault="00564B45" w:rsidP="00564B45">
      <w:pPr>
        <w:spacing w:line="21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9"/>
        </w:numPr>
        <w:tabs>
          <w:tab w:val="left" w:pos="684"/>
        </w:tabs>
        <w:spacing w:line="272" w:lineRule="auto"/>
        <w:ind w:left="540" w:right="420" w:firstLine="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владеть практическими умениями различать тексты разговорного характера, научные, публицистические, официально-деловые, тексты художественной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</w:r>
    </w:p>
    <w:p w:rsidR="00564B45" w:rsidRPr="00F03506" w:rsidRDefault="00564B45" w:rsidP="00564B45">
      <w:pPr>
        <w:spacing w:line="6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9"/>
        </w:numPr>
        <w:tabs>
          <w:tab w:val="left" w:pos="680"/>
        </w:tabs>
        <w:ind w:left="680" w:hanging="13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различать и анализировать тексты разных жанров,</w:t>
      </w:r>
    </w:p>
    <w:p w:rsidR="00564B45" w:rsidRPr="00F03506" w:rsidRDefault="00564B45" w:rsidP="00564B45">
      <w:pPr>
        <w:spacing w:line="43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9"/>
        </w:numPr>
        <w:tabs>
          <w:tab w:val="left" w:pos="680"/>
        </w:tabs>
        <w:ind w:left="680" w:hanging="13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создавать устные и письменные высказывания разных стилей, жанров и типов речи;</w:t>
      </w:r>
    </w:p>
    <w:p w:rsidR="00564B45" w:rsidRPr="00F03506" w:rsidRDefault="00564B45" w:rsidP="00564B45">
      <w:pPr>
        <w:spacing w:line="53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9"/>
        </w:numPr>
        <w:tabs>
          <w:tab w:val="left" w:pos="684"/>
        </w:tabs>
        <w:spacing w:line="270" w:lineRule="auto"/>
        <w:ind w:left="540" w:right="960" w:firstLine="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</w:r>
    </w:p>
    <w:p w:rsidR="00564B45" w:rsidRPr="00F03506" w:rsidRDefault="00564B45" w:rsidP="00564B45">
      <w:pPr>
        <w:spacing w:line="9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9"/>
        </w:numPr>
        <w:tabs>
          <w:tab w:val="left" w:pos="680"/>
        </w:tabs>
        <w:ind w:left="680" w:hanging="13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исправлять речевые недостатки, редактировать текст;</w:t>
      </w:r>
    </w:p>
    <w:p w:rsidR="00564B45" w:rsidRPr="00F03506" w:rsidRDefault="00564B45" w:rsidP="00564B45">
      <w:pPr>
        <w:spacing w:line="53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9"/>
        </w:numPr>
        <w:tabs>
          <w:tab w:val="left" w:pos="684"/>
        </w:tabs>
        <w:spacing w:line="286" w:lineRule="auto"/>
        <w:ind w:left="540" w:right="1440" w:firstLine="5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выступать перед аудиторией сверстников с небольшими информационными сообщениями, сообщением и небольшим докладом на учебно-научную тему.</w:t>
      </w:r>
    </w:p>
    <w:p w:rsidR="00564B45" w:rsidRPr="00F03506" w:rsidRDefault="00564B45" w:rsidP="00564B45">
      <w:pPr>
        <w:spacing w:line="8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564B45">
      <w:pPr>
        <w:spacing w:line="266" w:lineRule="auto"/>
        <w:ind w:left="540" w:right="120"/>
        <w:rPr>
          <w:rFonts w:ascii="Times New Roman" w:eastAsia="Times New Roman" w:hAnsi="Times New Roman" w:cs="Times New Roman"/>
          <w:i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F03506">
        <w:rPr>
          <w:rStyle w:val="2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F03506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564B45" w:rsidRPr="00F03506" w:rsidRDefault="00564B45" w:rsidP="00564B45">
      <w:pPr>
        <w:spacing w:line="19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9"/>
        </w:numPr>
        <w:tabs>
          <w:tab w:val="left" w:pos="684"/>
        </w:tabs>
        <w:spacing w:line="272" w:lineRule="auto"/>
        <w:ind w:left="540" w:right="280" w:firstLine="5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различать и анализировать тексты разговорного характера, научные, публицистические, официально-деловые, тексты художественной литературы с точки зрения специфики использования в них лексических, морфологических, синтаксических средств;</w:t>
      </w:r>
    </w:p>
    <w:p w:rsidR="00564B45" w:rsidRPr="00F03506" w:rsidRDefault="00564B45" w:rsidP="00564B45">
      <w:pPr>
        <w:spacing w:line="18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9"/>
        </w:numPr>
        <w:tabs>
          <w:tab w:val="left" w:pos="684"/>
        </w:tabs>
        <w:spacing w:line="274" w:lineRule="auto"/>
        <w:ind w:left="540" w:firstLine="5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 xml:space="preserve">создавать тексты различных функциональных стилей и жанров, участвовать в дискуссиях на учебно-научные темы; составлять резюме, деловое письмо, объявление в официально-деловом стиле; готовить выступление, информационную заметку, сочинение-рассуждение в публицистическом стиле; принимать участие в беседах, разговорах, спорах в бытовой сфере общения, соблюдая нормы речевого поведения; создавать бытовые рассказы, истории, писать дружеские письма с </w:t>
      </w:r>
      <w:proofErr w:type="spellStart"/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учѐтом</w:t>
      </w:r>
      <w:proofErr w:type="spellEnd"/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 xml:space="preserve"> внеязыковых требований, предъявляемых к ним, и в соответствии со спецификой употребления языковых средств;</w:t>
      </w:r>
    </w:p>
    <w:p w:rsidR="00564B45" w:rsidRPr="00F03506" w:rsidRDefault="00564B45" w:rsidP="00564B45">
      <w:pPr>
        <w:spacing w:line="19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9"/>
        </w:numPr>
        <w:tabs>
          <w:tab w:val="left" w:pos="684"/>
        </w:tabs>
        <w:spacing w:line="264" w:lineRule="auto"/>
        <w:ind w:left="540" w:right="400" w:firstLine="5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анализировать образцы публичной речи с точки зрения её композиции, аргументации, языкового оформления, достижения поставленных коммуникативных задач;</w:t>
      </w:r>
    </w:p>
    <w:p w:rsidR="00564B45" w:rsidRPr="00F03506" w:rsidRDefault="00564B45" w:rsidP="00FA6176">
      <w:pPr>
        <w:widowControl/>
        <w:numPr>
          <w:ilvl w:val="0"/>
          <w:numId w:val="9"/>
        </w:numPr>
        <w:tabs>
          <w:tab w:val="left" w:pos="684"/>
        </w:tabs>
        <w:spacing w:line="264" w:lineRule="auto"/>
        <w:ind w:left="540" w:right="800" w:firstLine="5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выступать перед аудиторией сверстников с небольшой протокольно-этикетной, развлекательной, убеждающей речью.</w:t>
      </w:r>
    </w:p>
    <w:p w:rsidR="00564B45" w:rsidRPr="00F03506" w:rsidRDefault="00564B45" w:rsidP="00564B45">
      <w:pPr>
        <w:spacing w:line="21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564B45">
      <w:pPr>
        <w:ind w:left="540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Общие сведения о языке</w:t>
      </w:r>
    </w:p>
    <w:p w:rsidR="00564B45" w:rsidRPr="00F03506" w:rsidRDefault="00564B45" w:rsidP="00564B45">
      <w:pPr>
        <w:spacing w:line="53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564B45">
      <w:pPr>
        <w:spacing w:line="264" w:lineRule="auto"/>
        <w:ind w:left="540" w:right="780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Выпускник </w:t>
      </w:r>
      <w:r w:rsidRPr="00F03506">
        <w:rPr>
          <w:rStyle w:val="2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F0350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научится:</w:t>
      </w:r>
    </w:p>
    <w:p w:rsidR="00564B45" w:rsidRPr="00F03506" w:rsidRDefault="00564B45" w:rsidP="00564B45">
      <w:pPr>
        <w:spacing w:line="21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9"/>
        </w:numPr>
        <w:tabs>
          <w:tab w:val="left" w:pos="684"/>
        </w:tabs>
        <w:spacing w:line="271" w:lineRule="auto"/>
        <w:ind w:left="540" w:right="280" w:firstLine="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характеризовать основные социальные функции русского языка в России и мире, место русского языка среди славянских языков, роль старославянского (церковнославянского) языка в развитии русского языка;</w:t>
      </w:r>
    </w:p>
    <w:p w:rsidR="00564B45" w:rsidRPr="00F03506" w:rsidRDefault="00564B45" w:rsidP="00FA6176">
      <w:pPr>
        <w:widowControl/>
        <w:numPr>
          <w:ilvl w:val="0"/>
          <w:numId w:val="10"/>
        </w:numPr>
        <w:tabs>
          <w:tab w:val="left" w:pos="684"/>
        </w:tabs>
        <w:spacing w:line="266" w:lineRule="auto"/>
        <w:ind w:left="540" w:right="280" w:firstLine="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определять различия между литературным языком и диалектами, просторечием, профессиональными разновидностями языка, жаргоном и характеризовать эти различия;</w:t>
      </w:r>
    </w:p>
    <w:p w:rsidR="00564B45" w:rsidRPr="00F03506" w:rsidRDefault="00564B45" w:rsidP="00564B45">
      <w:pPr>
        <w:spacing w:line="12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0"/>
        </w:numPr>
        <w:tabs>
          <w:tab w:val="left" w:pos="680"/>
        </w:tabs>
        <w:ind w:left="680" w:hanging="13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оценивать использование основных изобразительных средств языка.</w:t>
      </w:r>
    </w:p>
    <w:p w:rsidR="00564B45" w:rsidRPr="00F03506" w:rsidRDefault="00564B45" w:rsidP="00564B45">
      <w:pPr>
        <w:spacing w:line="58" w:lineRule="exact"/>
        <w:rPr>
          <w:rFonts w:ascii="Times New Roman" w:hAnsi="Times New Roman" w:cs="Times New Roman"/>
          <w:sz w:val="22"/>
          <w:szCs w:val="22"/>
        </w:rPr>
      </w:pPr>
    </w:p>
    <w:p w:rsidR="00564B45" w:rsidRPr="00F03506" w:rsidRDefault="00564B45" w:rsidP="00564B45">
      <w:pPr>
        <w:spacing w:line="264" w:lineRule="auto"/>
        <w:ind w:left="540" w:right="120"/>
        <w:rPr>
          <w:rFonts w:ascii="Times New Roman" w:hAnsi="Times New Roman" w:cs="Times New Roman"/>
          <w:i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F03506">
        <w:rPr>
          <w:rStyle w:val="22"/>
          <w:rFonts w:eastAsia="Arial Unicode MS"/>
          <w:b/>
          <w:i/>
          <w:sz w:val="22"/>
          <w:szCs w:val="22"/>
        </w:rPr>
        <w:t xml:space="preserve">МБОУ </w:t>
      </w:r>
      <w:r w:rsidRPr="00F03506">
        <w:rPr>
          <w:rStyle w:val="22"/>
          <w:rFonts w:eastAsia="Arial Unicode MS"/>
          <w:b/>
          <w:i/>
          <w:color w:val="auto"/>
          <w:sz w:val="22"/>
          <w:szCs w:val="22"/>
        </w:rPr>
        <w:t xml:space="preserve">Каипской ООШ </w:t>
      </w:r>
      <w:r w:rsidRPr="00F03506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 при получении основного общего образования получит возможность научиться:</w:t>
      </w:r>
    </w:p>
    <w:p w:rsidR="00564B45" w:rsidRPr="00F03506" w:rsidRDefault="00564B45" w:rsidP="00564B45">
      <w:pPr>
        <w:spacing w:line="12" w:lineRule="exact"/>
        <w:rPr>
          <w:rFonts w:ascii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1"/>
        </w:numPr>
        <w:tabs>
          <w:tab w:val="left" w:pos="680"/>
        </w:tabs>
        <w:ind w:left="680" w:hanging="135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характеризовать вклад выдающихся лингвистов в развитие русистики.</w:t>
      </w:r>
    </w:p>
    <w:p w:rsidR="00564B45" w:rsidRPr="00F03506" w:rsidRDefault="00564B45" w:rsidP="00564B45">
      <w:pPr>
        <w:spacing w:line="45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564B45">
      <w:pPr>
        <w:ind w:left="540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Фонетика и орфоэпия. Графика</w:t>
      </w:r>
    </w:p>
    <w:p w:rsidR="00564B45" w:rsidRPr="00F03506" w:rsidRDefault="00564B45" w:rsidP="00564B45">
      <w:pPr>
        <w:spacing w:line="53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564B45">
      <w:pPr>
        <w:spacing w:line="264" w:lineRule="auto"/>
        <w:ind w:left="540" w:right="800"/>
        <w:rPr>
          <w:rFonts w:ascii="Times New Roman" w:eastAsia="Times New Roman" w:hAnsi="Times New Roman" w:cs="Times New Roman"/>
          <w:i/>
          <w:iCs/>
          <w:color w:val="FF0000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Выпускник </w:t>
      </w:r>
      <w:r w:rsidRPr="00F03506">
        <w:rPr>
          <w:rStyle w:val="2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F0350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научится:</w:t>
      </w:r>
    </w:p>
    <w:p w:rsidR="00564B45" w:rsidRPr="00F03506" w:rsidRDefault="00564B45" w:rsidP="00564B45">
      <w:pPr>
        <w:spacing w:line="11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1"/>
        </w:numPr>
        <w:tabs>
          <w:tab w:val="left" w:pos="680"/>
        </w:tabs>
        <w:ind w:left="680" w:hanging="13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проводить фонетический анализ слова;</w:t>
      </w:r>
    </w:p>
    <w:p w:rsidR="00564B45" w:rsidRPr="00F03506" w:rsidRDefault="00564B45" w:rsidP="00564B45">
      <w:pPr>
        <w:spacing w:line="53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1"/>
        </w:numPr>
        <w:tabs>
          <w:tab w:val="left" w:pos="684"/>
        </w:tabs>
        <w:spacing w:line="264" w:lineRule="auto"/>
        <w:ind w:left="540" w:right="640" w:firstLine="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соблюдать основные орфоэпические правила современного русского литературного языка;</w:t>
      </w:r>
    </w:p>
    <w:p w:rsidR="00564B45" w:rsidRPr="00F03506" w:rsidRDefault="00564B45" w:rsidP="00564B45">
      <w:pPr>
        <w:spacing w:line="26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1"/>
        </w:numPr>
        <w:tabs>
          <w:tab w:val="left" w:pos="684"/>
        </w:tabs>
        <w:spacing w:line="267" w:lineRule="auto"/>
        <w:ind w:left="540" w:right="760" w:firstLine="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извлекать необходимую информацию из орфоэпических словарей и справочников; использовать её в различных видах деятельности.</w:t>
      </w:r>
    </w:p>
    <w:p w:rsidR="00564B45" w:rsidRPr="00F03506" w:rsidRDefault="00564B45" w:rsidP="00564B45">
      <w:pPr>
        <w:spacing w:line="27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564B45">
      <w:pPr>
        <w:spacing w:line="264" w:lineRule="auto"/>
        <w:ind w:left="540" w:right="120"/>
        <w:rPr>
          <w:rFonts w:ascii="Times New Roman" w:eastAsia="Times New Roman" w:hAnsi="Times New Roman" w:cs="Times New Roman"/>
          <w:i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F03506">
        <w:rPr>
          <w:rStyle w:val="2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F03506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564B45" w:rsidRPr="00F03506" w:rsidRDefault="00564B45" w:rsidP="00564B45">
      <w:pPr>
        <w:spacing w:line="9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1"/>
        </w:numPr>
        <w:tabs>
          <w:tab w:val="left" w:pos="680"/>
        </w:tabs>
        <w:ind w:left="680" w:hanging="135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опознавать основные выразительные средства фонетики (звукопись);</w:t>
      </w:r>
    </w:p>
    <w:p w:rsidR="00564B45" w:rsidRPr="00F03506" w:rsidRDefault="00564B45" w:rsidP="00564B45">
      <w:pPr>
        <w:spacing w:line="43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1"/>
        </w:numPr>
        <w:tabs>
          <w:tab w:val="left" w:pos="680"/>
        </w:tabs>
        <w:ind w:left="680" w:hanging="135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выразительно читать прозаические и поэтические тексты;</w:t>
      </w:r>
    </w:p>
    <w:p w:rsidR="00564B45" w:rsidRPr="00F03506" w:rsidRDefault="00564B45" w:rsidP="00564B45">
      <w:pPr>
        <w:spacing w:line="53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1"/>
        </w:numPr>
        <w:tabs>
          <w:tab w:val="left" w:pos="684"/>
        </w:tabs>
        <w:spacing w:line="264" w:lineRule="auto"/>
        <w:ind w:left="540" w:right="560" w:firstLine="5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извлекать необходимую информацию из мультимедийных орфоэпических словарей и справочников; использовать её  в различных видах деятельности.</w:t>
      </w:r>
    </w:p>
    <w:p w:rsidR="00564B45" w:rsidRPr="00F03506" w:rsidRDefault="00564B45" w:rsidP="00564B45">
      <w:pPr>
        <w:spacing w:line="19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564B45">
      <w:pPr>
        <w:ind w:left="540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proofErr w:type="spellStart"/>
      <w:r w:rsidRPr="00F0350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Морфемика</w:t>
      </w:r>
      <w:proofErr w:type="spellEnd"/>
      <w:r w:rsidRPr="00F0350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 и словообразование</w:t>
      </w:r>
    </w:p>
    <w:p w:rsidR="00564B45" w:rsidRPr="00F03506" w:rsidRDefault="00564B45" w:rsidP="00564B45">
      <w:pPr>
        <w:spacing w:line="55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564B45">
      <w:pPr>
        <w:spacing w:line="264" w:lineRule="auto"/>
        <w:ind w:left="540" w:right="800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Выпускник </w:t>
      </w:r>
      <w:r w:rsidRPr="00F03506">
        <w:rPr>
          <w:rStyle w:val="2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F0350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научится:</w:t>
      </w:r>
    </w:p>
    <w:p w:rsidR="00564B45" w:rsidRPr="00F03506" w:rsidRDefault="00564B45" w:rsidP="00564B45">
      <w:pPr>
        <w:spacing w:line="22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1"/>
        </w:numPr>
        <w:tabs>
          <w:tab w:val="left" w:pos="684"/>
        </w:tabs>
        <w:spacing w:line="264" w:lineRule="auto"/>
        <w:ind w:left="540" w:right="2240" w:firstLine="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делить слова на морфемы на основе смыслового, грамматического и словообразовательного анализа слова;</w:t>
      </w:r>
    </w:p>
    <w:p w:rsidR="00564B45" w:rsidRPr="00F03506" w:rsidRDefault="00564B45" w:rsidP="00564B45">
      <w:pPr>
        <w:spacing w:line="14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1"/>
        </w:numPr>
        <w:tabs>
          <w:tab w:val="left" w:pos="680"/>
        </w:tabs>
        <w:ind w:left="680" w:hanging="13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различать изученные способы словообразования;</w:t>
      </w:r>
    </w:p>
    <w:p w:rsidR="00564B45" w:rsidRPr="00F03506" w:rsidRDefault="00564B45" w:rsidP="00564B45">
      <w:pPr>
        <w:spacing w:line="55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1"/>
        </w:numPr>
        <w:tabs>
          <w:tab w:val="left" w:pos="684"/>
        </w:tabs>
        <w:spacing w:line="264" w:lineRule="auto"/>
        <w:ind w:left="540" w:right="1620" w:firstLine="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анализировать и самостоятельно составлять словообразовательные пары и словообразовательные цепочки слов;</w:t>
      </w:r>
    </w:p>
    <w:p w:rsidR="00564B45" w:rsidRPr="00F03506" w:rsidRDefault="00564B45" w:rsidP="00564B45">
      <w:pPr>
        <w:spacing w:line="26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1"/>
        </w:numPr>
        <w:tabs>
          <w:tab w:val="left" w:pos="684"/>
        </w:tabs>
        <w:spacing w:line="264" w:lineRule="auto"/>
        <w:ind w:left="540" w:right="20" w:firstLine="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применять знания и умения по </w:t>
      </w:r>
      <w:proofErr w:type="spellStart"/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морфемике</w:t>
      </w:r>
      <w:proofErr w:type="spellEnd"/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и словообразованию в практике правописания, а также при проведении грамматического и лексического анализа слов.</w:t>
      </w:r>
    </w:p>
    <w:p w:rsidR="00564B45" w:rsidRPr="00F03506" w:rsidRDefault="00564B45" w:rsidP="00564B45">
      <w:pPr>
        <w:spacing w:line="33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564B45">
      <w:pPr>
        <w:spacing w:line="264" w:lineRule="auto"/>
        <w:ind w:left="540" w:right="140"/>
        <w:rPr>
          <w:rFonts w:ascii="Times New Roman" w:eastAsia="Times New Roman" w:hAnsi="Times New Roman" w:cs="Times New Roman"/>
          <w:i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F03506">
        <w:rPr>
          <w:rStyle w:val="2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F03506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564B45" w:rsidRPr="00F03506" w:rsidRDefault="00564B45" w:rsidP="00FA6176">
      <w:pPr>
        <w:widowControl/>
        <w:numPr>
          <w:ilvl w:val="0"/>
          <w:numId w:val="11"/>
        </w:numPr>
        <w:tabs>
          <w:tab w:val="left" w:pos="684"/>
        </w:tabs>
        <w:spacing w:line="264" w:lineRule="auto"/>
        <w:ind w:left="540" w:right="780" w:firstLine="5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характеризовать словообразовательные цепочки и словообразовательные гн</w:t>
      </w:r>
      <w:r w:rsidRPr="00F03506">
        <w:rPr>
          <w:rFonts w:ascii="Times New Roman" w:eastAsia="Times New Roman" w:hAnsi="Times New Roman" w:cs="Times New Roman"/>
          <w:i/>
          <w:iCs/>
          <w:sz w:val="22"/>
          <w:szCs w:val="22"/>
        </w:rPr>
        <w:t>ё</w:t>
      </w: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зда, устанавливая смысловую и структурную связь однокоренных слов;</w:t>
      </w:r>
    </w:p>
    <w:p w:rsidR="00564B45" w:rsidRPr="00F03506" w:rsidRDefault="00564B45" w:rsidP="00564B45">
      <w:pPr>
        <w:spacing w:line="29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1"/>
        </w:numPr>
        <w:tabs>
          <w:tab w:val="left" w:pos="684"/>
        </w:tabs>
        <w:spacing w:line="264" w:lineRule="auto"/>
        <w:ind w:left="540" w:firstLine="5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опознавать основные выразительные средства словообразования в художественной речи и оценивать их;</w:t>
      </w:r>
    </w:p>
    <w:p w:rsidR="00564B45" w:rsidRPr="00F03506" w:rsidRDefault="00564B45" w:rsidP="00564B45">
      <w:pPr>
        <w:spacing w:line="26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1"/>
        </w:numPr>
        <w:tabs>
          <w:tab w:val="left" w:pos="684"/>
        </w:tabs>
        <w:spacing w:line="264" w:lineRule="auto"/>
        <w:ind w:left="540" w:right="1220" w:firstLine="5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извлекать необходимую информацию из морфемных, словообразовательных и этимологических словарей и справочников, в том числе мультимедийных;</w:t>
      </w:r>
    </w:p>
    <w:p w:rsidR="00564B45" w:rsidRPr="00F03506" w:rsidRDefault="00564B45" w:rsidP="00564B45">
      <w:pPr>
        <w:spacing w:line="28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1"/>
        </w:numPr>
        <w:tabs>
          <w:tab w:val="left" w:pos="684"/>
        </w:tabs>
        <w:spacing w:line="264" w:lineRule="auto"/>
        <w:ind w:left="540" w:right="500" w:firstLine="5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использовать этимологическую справку для объяснения правописания и лексического значения слова.</w:t>
      </w:r>
    </w:p>
    <w:p w:rsidR="00564B45" w:rsidRPr="00F03506" w:rsidRDefault="00564B45" w:rsidP="00564B45">
      <w:pPr>
        <w:spacing w:line="19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564B45">
      <w:pPr>
        <w:ind w:left="540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Лексикология и фразеология</w:t>
      </w:r>
    </w:p>
    <w:p w:rsidR="00564B45" w:rsidRPr="00F03506" w:rsidRDefault="00564B45" w:rsidP="00564B45">
      <w:pPr>
        <w:spacing w:line="53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564B45">
      <w:pPr>
        <w:spacing w:line="266" w:lineRule="auto"/>
        <w:ind w:left="540" w:right="800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Выпускник </w:t>
      </w:r>
      <w:r w:rsidRPr="00F03506">
        <w:rPr>
          <w:rStyle w:val="22"/>
          <w:rFonts w:eastAsia="Arial Unicode MS"/>
          <w:b/>
          <w:color w:val="auto"/>
          <w:sz w:val="22"/>
          <w:szCs w:val="22"/>
        </w:rPr>
        <w:t xml:space="preserve">МБОУ Каипской ООШ  </w:t>
      </w:r>
      <w:r w:rsidRPr="00F0350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научится:</w:t>
      </w:r>
    </w:p>
    <w:p w:rsidR="00564B45" w:rsidRPr="00F03506" w:rsidRDefault="00564B45" w:rsidP="00564B45">
      <w:pPr>
        <w:spacing w:line="19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1"/>
        </w:numPr>
        <w:tabs>
          <w:tab w:val="left" w:pos="684"/>
        </w:tabs>
        <w:spacing w:line="286" w:lineRule="auto"/>
        <w:ind w:left="540" w:right="220" w:firstLine="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</w:t>
      </w:r>
    </w:p>
    <w:p w:rsidR="00564B45" w:rsidRPr="00F03506" w:rsidRDefault="00564B45" w:rsidP="00564B45">
      <w:pPr>
        <w:spacing w:line="266" w:lineRule="auto"/>
        <w:ind w:left="540" w:right="280"/>
        <w:rPr>
          <w:rFonts w:ascii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</w:r>
    </w:p>
    <w:p w:rsidR="00564B45" w:rsidRPr="00F03506" w:rsidRDefault="00564B45" w:rsidP="00564B45">
      <w:pPr>
        <w:spacing w:line="12" w:lineRule="exact"/>
        <w:rPr>
          <w:rFonts w:ascii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2"/>
        </w:numPr>
        <w:tabs>
          <w:tab w:val="left" w:pos="680"/>
        </w:tabs>
        <w:ind w:left="680" w:hanging="13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группировать слова по тематическим группам;</w:t>
      </w:r>
    </w:p>
    <w:p w:rsidR="00564B45" w:rsidRPr="00F03506" w:rsidRDefault="00564B45" w:rsidP="00564B45">
      <w:pPr>
        <w:spacing w:line="40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2"/>
        </w:numPr>
        <w:tabs>
          <w:tab w:val="left" w:pos="680"/>
        </w:tabs>
        <w:ind w:left="680" w:hanging="13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подбирать к словам синонимы, антонимы;</w:t>
      </w:r>
    </w:p>
    <w:p w:rsidR="00564B45" w:rsidRPr="00F03506" w:rsidRDefault="00564B45" w:rsidP="00564B45">
      <w:pPr>
        <w:spacing w:line="40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2"/>
        </w:numPr>
        <w:tabs>
          <w:tab w:val="left" w:pos="680"/>
        </w:tabs>
        <w:ind w:left="680" w:hanging="13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опознавать фразеологические обороты;</w:t>
      </w:r>
    </w:p>
    <w:p w:rsidR="00564B45" w:rsidRPr="00F03506" w:rsidRDefault="00564B45" w:rsidP="00564B45">
      <w:pPr>
        <w:spacing w:line="43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2"/>
        </w:numPr>
        <w:tabs>
          <w:tab w:val="left" w:pos="680"/>
        </w:tabs>
        <w:ind w:left="680" w:hanging="13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соблюдать лексические нормы в устных и письменных высказываниях;</w:t>
      </w:r>
    </w:p>
    <w:p w:rsidR="00564B45" w:rsidRPr="00F03506" w:rsidRDefault="00564B45" w:rsidP="00564B45">
      <w:pPr>
        <w:spacing w:line="53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2"/>
        </w:numPr>
        <w:tabs>
          <w:tab w:val="left" w:pos="684"/>
        </w:tabs>
        <w:spacing w:line="264" w:lineRule="auto"/>
        <w:ind w:left="540" w:right="760" w:firstLine="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использовать лексическую синонимию как средство исправления неоправданного повтора в речи и как средство связи предложений в тексте;</w:t>
      </w:r>
    </w:p>
    <w:p w:rsidR="00564B45" w:rsidRPr="00F03506" w:rsidRDefault="00564B45" w:rsidP="00564B45">
      <w:pPr>
        <w:spacing w:line="26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2"/>
        </w:numPr>
        <w:tabs>
          <w:tab w:val="left" w:pos="684"/>
        </w:tabs>
        <w:spacing w:line="271" w:lineRule="auto"/>
        <w:ind w:left="540" w:right="180" w:firstLine="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пользоваться различными видами лексических словарей (толковым словарём, словарём синонимов, антонимов, фразеологическим словарём и др.) и использовать полученную информацию в различных видах деятельности.</w:t>
      </w:r>
    </w:p>
    <w:p w:rsidR="00564B45" w:rsidRPr="00F03506" w:rsidRDefault="00564B45" w:rsidP="00564B45">
      <w:pPr>
        <w:spacing w:line="22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564B45">
      <w:pPr>
        <w:spacing w:line="264" w:lineRule="auto"/>
        <w:ind w:left="540" w:right="60"/>
        <w:rPr>
          <w:rFonts w:ascii="Times New Roman" w:eastAsia="Times New Roman" w:hAnsi="Times New Roman" w:cs="Times New Roman"/>
          <w:i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F03506">
        <w:rPr>
          <w:rStyle w:val="2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F03506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564B45" w:rsidRPr="00F03506" w:rsidRDefault="00564B45" w:rsidP="00564B45">
      <w:pPr>
        <w:spacing w:line="12" w:lineRule="exact"/>
        <w:rPr>
          <w:rFonts w:ascii="Times New Roman" w:eastAsia="Times New Roman" w:hAnsi="Times New Roman" w:cs="Times New Roman"/>
          <w:i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2"/>
        </w:numPr>
        <w:tabs>
          <w:tab w:val="left" w:pos="680"/>
        </w:tabs>
        <w:ind w:left="680" w:hanging="135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объяснять общие принципы классификации словарного состава русского языка;</w:t>
      </w:r>
    </w:p>
    <w:p w:rsidR="00564B45" w:rsidRPr="00F03506" w:rsidRDefault="00564B45" w:rsidP="00564B45">
      <w:pPr>
        <w:spacing w:line="40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2"/>
        </w:numPr>
        <w:tabs>
          <w:tab w:val="left" w:pos="680"/>
        </w:tabs>
        <w:ind w:left="680" w:hanging="135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аргументировать различие лексического и грамматического значений слова;</w:t>
      </w:r>
    </w:p>
    <w:p w:rsidR="00564B45" w:rsidRPr="00F03506" w:rsidRDefault="00564B45" w:rsidP="00564B45">
      <w:pPr>
        <w:spacing w:line="40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2"/>
        </w:numPr>
        <w:tabs>
          <w:tab w:val="left" w:pos="680"/>
        </w:tabs>
        <w:ind w:left="680" w:hanging="135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опознавать омонимы разных видов;</w:t>
      </w:r>
    </w:p>
    <w:p w:rsidR="00564B45" w:rsidRPr="00F03506" w:rsidRDefault="00564B45" w:rsidP="00564B45">
      <w:pPr>
        <w:spacing w:line="53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2"/>
        </w:numPr>
        <w:tabs>
          <w:tab w:val="left" w:pos="684"/>
        </w:tabs>
        <w:spacing w:line="266" w:lineRule="auto"/>
        <w:ind w:left="540" w:right="1300" w:firstLine="5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оценивать собственную и чужую речь с точки зрения точного, уместного и выразительного словоупотребления;</w:t>
      </w:r>
    </w:p>
    <w:p w:rsidR="00564B45" w:rsidRPr="00F03506" w:rsidRDefault="00564B45" w:rsidP="00564B45">
      <w:pPr>
        <w:spacing w:line="24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2"/>
        </w:numPr>
        <w:tabs>
          <w:tab w:val="left" w:pos="684"/>
        </w:tabs>
        <w:spacing w:line="272" w:lineRule="auto"/>
        <w:ind w:left="540" w:right="180" w:firstLine="5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мультимедийных; использовать эту информацию в различных видах деятельности.</w:t>
      </w:r>
    </w:p>
    <w:p w:rsidR="00564B45" w:rsidRPr="00F03506" w:rsidRDefault="00564B45" w:rsidP="00564B45">
      <w:pPr>
        <w:spacing w:line="11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564B45">
      <w:pPr>
        <w:ind w:left="540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Морфология</w:t>
      </w:r>
    </w:p>
    <w:p w:rsidR="00564B45" w:rsidRPr="00F03506" w:rsidRDefault="00564B45" w:rsidP="00564B45">
      <w:pPr>
        <w:spacing w:line="53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564B45">
      <w:pPr>
        <w:spacing w:line="264" w:lineRule="auto"/>
        <w:ind w:left="540" w:right="720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Выпускник МБОУ Каипской ООШ при получении основного общего образования научится:</w:t>
      </w:r>
    </w:p>
    <w:p w:rsidR="00564B45" w:rsidRPr="00F03506" w:rsidRDefault="00564B45" w:rsidP="00564B45">
      <w:pPr>
        <w:spacing w:line="21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2"/>
        </w:numPr>
        <w:tabs>
          <w:tab w:val="left" w:pos="684"/>
        </w:tabs>
        <w:spacing w:line="266" w:lineRule="auto"/>
        <w:ind w:left="540" w:right="40" w:firstLine="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опознавать самостоятельные (знаменательные) части речи и их формы, служебные части речи;</w:t>
      </w:r>
    </w:p>
    <w:p w:rsidR="00564B45" w:rsidRPr="00F03506" w:rsidRDefault="00564B45" w:rsidP="00564B45">
      <w:pPr>
        <w:spacing w:line="12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2"/>
        </w:numPr>
        <w:tabs>
          <w:tab w:val="left" w:pos="680"/>
        </w:tabs>
        <w:ind w:left="680" w:hanging="13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анализировать слово с точки зрения его принадлежности к той или иной части речи;</w:t>
      </w:r>
    </w:p>
    <w:p w:rsidR="00564B45" w:rsidRPr="00F03506" w:rsidRDefault="00564B45" w:rsidP="00564B45">
      <w:pPr>
        <w:spacing w:line="53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2"/>
        </w:numPr>
        <w:tabs>
          <w:tab w:val="left" w:pos="686"/>
        </w:tabs>
        <w:spacing w:line="264" w:lineRule="auto"/>
        <w:ind w:left="540" w:firstLine="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употреблять формы слов различных частей речи в соответствии с нормами современного русского литературного языка;</w:t>
      </w:r>
    </w:p>
    <w:p w:rsidR="00564B45" w:rsidRPr="00F03506" w:rsidRDefault="00564B45" w:rsidP="00564B45">
      <w:pPr>
        <w:spacing w:line="28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2"/>
        </w:numPr>
        <w:tabs>
          <w:tab w:val="left" w:pos="684"/>
        </w:tabs>
        <w:spacing w:line="264" w:lineRule="auto"/>
        <w:ind w:left="540" w:right="440" w:firstLine="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применять морфологические знания и умения в практике правописания, в различных видах анализа;</w:t>
      </w:r>
    </w:p>
    <w:p w:rsidR="00564B45" w:rsidRPr="00F03506" w:rsidRDefault="00564B45" w:rsidP="00FA6176">
      <w:pPr>
        <w:widowControl/>
        <w:numPr>
          <w:ilvl w:val="0"/>
          <w:numId w:val="12"/>
        </w:numPr>
        <w:tabs>
          <w:tab w:val="left" w:pos="684"/>
        </w:tabs>
        <w:spacing w:line="264" w:lineRule="auto"/>
        <w:ind w:left="540" w:right="1180" w:firstLine="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распознавать явления грамматической омонимии, существенные для решения орфографических и пунктуационных задач.</w:t>
      </w:r>
    </w:p>
    <w:p w:rsidR="00564B45" w:rsidRPr="00F03506" w:rsidRDefault="00564B45" w:rsidP="00564B45">
      <w:pPr>
        <w:spacing w:line="34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564B45">
      <w:pPr>
        <w:spacing w:line="264" w:lineRule="auto"/>
        <w:ind w:left="540" w:right="60"/>
        <w:rPr>
          <w:rFonts w:ascii="Times New Roman" w:eastAsia="Times New Roman" w:hAnsi="Times New Roman" w:cs="Times New Roman"/>
          <w:i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F03506">
        <w:rPr>
          <w:rStyle w:val="2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F03506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564B45" w:rsidRPr="00F03506" w:rsidRDefault="00564B45" w:rsidP="00564B45">
      <w:pPr>
        <w:spacing w:line="9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2"/>
        </w:numPr>
        <w:tabs>
          <w:tab w:val="left" w:pos="680"/>
        </w:tabs>
        <w:ind w:left="680" w:hanging="135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анализировать синонимические средства морфологии;</w:t>
      </w:r>
    </w:p>
    <w:p w:rsidR="00564B45" w:rsidRPr="00F03506" w:rsidRDefault="00564B45" w:rsidP="00564B45">
      <w:pPr>
        <w:spacing w:line="40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2"/>
        </w:numPr>
        <w:tabs>
          <w:tab w:val="left" w:pos="680"/>
        </w:tabs>
        <w:ind w:left="680" w:hanging="135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различать грамматические омонимы;</w:t>
      </w:r>
    </w:p>
    <w:p w:rsidR="00564B45" w:rsidRPr="00F03506" w:rsidRDefault="00564B45" w:rsidP="00564B45">
      <w:pPr>
        <w:spacing w:line="55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2"/>
        </w:numPr>
        <w:tabs>
          <w:tab w:val="left" w:pos="684"/>
        </w:tabs>
        <w:spacing w:line="270" w:lineRule="auto"/>
        <w:ind w:left="540" w:right="700" w:firstLine="5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средств в текстах научного и официально-делового стилей речи;</w:t>
      </w:r>
    </w:p>
    <w:p w:rsidR="00564B45" w:rsidRPr="00F03506" w:rsidRDefault="00564B45" w:rsidP="00564B45">
      <w:pPr>
        <w:spacing w:line="18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2"/>
        </w:numPr>
        <w:tabs>
          <w:tab w:val="left" w:pos="684"/>
        </w:tabs>
        <w:spacing w:line="266" w:lineRule="auto"/>
        <w:ind w:left="540" w:right="60" w:firstLine="5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извлекать необходимую информацию из словарей грамматических трудностей, в том числе мультимедийных; использовать эту информацию в различных видах деятельности.</w:t>
      </w:r>
    </w:p>
    <w:p w:rsidR="00564B45" w:rsidRPr="00F03506" w:rsidRDefault="00564B45" w:rsidP="00564B45">
      <w:pPr>
        <w:spacing w:line="16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564B45">
      <w:pPr>
        <w:ind w:left="540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Синтаксис</w:t>
      </w:r>
    </w:p>
    <w:p w:rsidR="00564B45" w:rsidRPr="00F03506" w:rsidRDefault="00564B45" w:rsidP="00564B45">
      <w:pPr>
        <w:spacing w:line="266" w:lineRule="auto"/>
        <w:ind w:left="540" w:right="800"/>
        <w:rPr>
          <w:rFonts w:ascii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Выпускник </w:t>
      </w:r>
      <w:r w:rsidRPr="00F03506">
        <w:rPr>
          <w:rStyle w:val="2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F0350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</w:t>
      </w:r>
      <w:r w:rsidRPr="00F03506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</w:rPr>
        <w:t xml:space="preserve"> </w:t>
      </w:r>
      <w:r w:rsidRPr="00F0350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получении основного общего образования научится:</w:t>
      </w:r>
    </w:p>
    <w:p w:rsidR="00564B45" w:rsidRPr="00F03506" w:rsidRDefault="00564B45" w:rsidP="00564B45">
      <w:pPr>
        <w:spacing w:line="8" w:lineRule="exact"/>
        <w:rPr>
          <w:rFonts w:ascii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3"/>
        </w:numPr>
        <w:tabs>
          <w:tab w:val="left" w:pos="680"/>
        </w:tabs>
        <w:ind w:left="680" w:hanging="13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опознавать основные единицы синтаксиса (словосочетание, предложение) и их виды;</w:t>
      </w:r>
    </w:p>
    <w:p w:rsidR="00564B45" w:rsidRPr="00F03506" w:rsidRDefault="00564B45" w:rsidP="00564B45">
      <w:pPr>
        <w:spacing w:line="53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3"/>
        </w:numPr>
        <w:tabs>
          <w:tab w:val="left" w:pos="684"/>
        </w:tabs>
        <w:spacing w:line="286" w:lineRule="auto"/>
        <w:ind w:left="540" w:right="1180" w:firstLine="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анализировать различные виды словосочетаний и предложений с точки зрения структурной и смысловой организации, функциональной предназначенности;</w:t>
      </w:r>
    </w:p>
    <w:p w:rsidR="00564B45" w:rsidRPr="00F03506" w:rsidRDefault="00564B45" w:rsidP="00564B45">
      <w:pPr>
        <w:spacing w:line="5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3"/>
        </w:numPr>
        <w:tabs>
          <w:tab w:val="left" w:pos="686"/>
        </w:tabs>
        <w:spacing w:line="264" w:lineRule="auto"/>
        <w:ind w:left="540" w:right="200" w:firstLine="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употреблять синтаксические единицы в соответствии с нормами современного русского литературного языка;</w:t>
      </w:r>
    </w:p>
    <w:p w:rsidR="00564B45" w:rsidRPr="00F03506" w:rsidRDefault="00564B45" w:rsidP="00564B45">
      <w:pPr>
        <w:spacing w:line="26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3"/>
        </w:numPr>
        <w:tabs>
          <w:tab w:val="left" w:pos="684"/>
        </w:tabs>
        <w:spacing w:line="264" w:lineRule="auto"/>
        <w:ind w:left="540" w:firstLine="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использовать разнообразные синонимические синтаксические конструкции в собственной речевой практике;</w:t>
      </w:r>
    </w:p>
    <w:p w:rsidR="00564B45" w:rsidRPr="00F03506" w:rsidRDefault="00564B45" w:rsidP="00564B45">
      <w:pPr>
        <w:spacing w:line="28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3"/>
        </w:numPr>
        <w:tabs>
          <w:tab w:val="left" w:pos="684"/>
        </w:tabs>
        <w:spacing w:line="264" w:lineRule="auto"/>
        <w:ind w:left="540" w:right="80" w:firstLine="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применять синтаксические знания и умения в практике правописания, в различных видах анализа.</w:t>
      </w:r>
    </w:p>
    <w:p w:rsidR="00564B45" w:rsidRPr="00F03506" w:rsidRDefault="00564B45" w:rsidP="00564B45">
      <w:pPr>
        <w:spacing w:line="31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564B45">
      <w:pPr>
        <w:spacing w:line="264" w:lineRule="auto"/>
        <w:ind w:left="540" w:right="140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F03506">
        <w:rPr>
          <w:rStyle w:val="2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F03506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564B45" w:rsidRPr="00F03506" w:rsidRDefault="00564B45" w:rsidP="00564B45">
      <w:pPr>
        <w:spacing w:line="12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3"/>
        </w:numPr>
        <w:tabs>
          <w:tab w:val="left" w:pos="680"/>
        </w:tabs>
        <w:ind w:left="680" w:hanging="135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анализировать синонимические средства синтаксиса;</w:t>
      </w:r>
    </w:p>
    <w:p w:rsidR="00564B45" w:rsidRPr="00F03506" w:rsidRDefault="00564B45" w:rsidP="00564B45">
      <w:pPr>
        <w:spacing w:line="53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3"/>
        </w:numPr>
        <w:tabs>
          <w:tab w:val="left" w:pos="684"/>
        </w:tabs>
        <w:spacing w:line="270" w:lineRule="auto"/>
        <w:ind w:left="540" w:right="460" w:firstLine="5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опознавать основные выразительные средства синтаксиса в публицистической и художественной речи и оценивать их; объяснять особенности употребления синтаксических конструкций в текстах научного и официально-делового стилей речи;</w:t>
      </w:r>
    </w:p>
    <w:p w:rsidR="00564B45" w:rsidRPr="00F03506" w:rsidRDefault="00564B45" w:rsidP="00564B45">
      <w:pPr>
        <w:spacing w:line="21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3"/>
        </w:numPr>
        <w:tabs>
          <w:tab w:val="left" w:pos="684"/>
        </w:tabs>
        <w:spacing w:line="264" w:lineRule="auto"/>
        <w:ind w:left="540" w:right="160" w:firstLine="5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речи.</w:t>
      </w:r>
    </w:p>
    <w:p w:rsidR="00564B45" w:rsidRPr="00F03506" w:rsidRDefault="00564B45" w:rsidP="00564B45">
      <w:pPr>
        <w:spacing w:line="19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564B45">
      <w:pPr>
        <w:ind w:left="540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Правописание: орфография и пунктуация</w:t>
      </w:r>
    </w:p>
    <w:p w:rsidR="00564B45" w:rsidRPr="00F03506" w:rsidRDefault="00564B45" w:rsidP="00564B45">
      <w:pPr>
        <w:spacing w:line="53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564B45">
      <w:pPr>
        <w:spacing w:line="266" w:lineRule="auto"/>
        <w:ind w:left="540" w:right="800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Выпускник </w:t>
      </w:r>
      <w:r w:rsidRPr="00F03506">
        <w:rPr>
          <w:rStyle w:val="2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F0350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научится:</w:t>
      </w:r>
    </w:p>
    <w:p w:rsidR="00564B45" w:rsidRPr="00F03506" w:rsidRDefault="00564B45" w:rsidP="00564B45">
      <w:pPr>
        <w:spacing w:line="19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3"/>
        </w:numPr>
        <w:tabs>
          <w:tab w:val="left" w:pos="684"/>
        </w:tabs>
        <w:spacing w:line="265" w:lineRule="auto"/>
        <w:ind w:left="540" w:right="600" w:firstLine="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соблюдать орфографические и пунктуационные нормы в процессе письма (в </w:t>
      </w:r>
      <w:proofErr w:type="spellStart"/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объѐме</w:t>
      </w:r>
      <w:proofErr w:type="spellEnd"/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содержания курса);</w:t>
      </w:r>
    </w:p>
    <w:p w:rsidR="00564B45" w:rsidRPr="00F03506" w:rsidRDefault="00564B45" w:rsidP="00564B45">
      <w:pPr>
        <w:spacing w:line="24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3"/>
        </w:numPr>
        <w:tabs>
          <w:tab w:val="left" w:pos="684"/>
        </w:tabs>
        <w:spacing w:line="264" w:lineRule="auto"/>
        <w:ind w:left="540" w:right="780" w:firstLine="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объяснять выбор написания в устной форме (рассуждение) и письменной форме (с помощью графических символов);</w:t>
      </w:r>
    </w:p>
    <w:p w:rsidR="00564B45" w:rsidRPr="00F03506" w:rsidRDefault="00564B45" w:rsidP="00564B45">
      <w:pPr>
        <w:spacing w:line="16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3"/>
        </w:numPr>
        <w:tabs>
          <w:tab w:val="left" w:pos="680"/>
        </w:tabs>
        <w:ind w:left="680" w:hanging="13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обнаруживать и исправлять орфографические и пунктуационные ошибки;</w:t>
      </w:r>
    </w:p>
    <w:p w:rsidR="00564B45" w:rsidRPr="00F03506" w:rsidRDefault="00564B45" w:rsidP="00564B45">
      <w:pPr>
        <w:spacing w:line="53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3"/>
        </w:numPr>
        <w:tabs>
          <w:tab w:val="left" w:pos="684"/>
        </w:tabs>
        <w:spacing w:line="264" w:lineRule="auto"/>
        <w:ind w:left="540" w:right="500" w:firstLine="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извлекать необходимую информацию из орфографических словарей и справочников; использовать её в процессе письма.</w:t>
      </w:r>
    </w:p>
    <w:p w:rsidR="00564B45" w:rsidRPr="00F03506" w:rsidRDefault="00564B45" w:rsidP="00564B45">
      <w:pPr>
        <w:spacing w:line="31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564B45">
      <w:pPr>
        <w:spacing w:line="266" w:lineRule="auto"/>
        <w:ind w:left="540" w:right="140"/>
        <w:rPr>
          <w:rFonts w:ascii="Times New Roman" w:eastAsia="Times New Roman" w:hAnsi="Times New Roman" w:cs="Times New Roman"/>
          <w:i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F03506">
        <w:rPr>
          <w:rStyle w:val="2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F03506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564B45" w:rsidRPr="00F03506" w:rsidRDefault="00564B45" w:rsidP="00564B45">
      <w:pPr>
        <w:spacing w:line="7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3"/>
        </w:numPr>
        <w:tabs>
          <w:tab w:val="left" w:pos="680"/>
        </w:tabs>
        <w:ind w:left="680" w:hanging="135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демонстрировать роль орфографии и пунктуации в передаче смысловой стороны речи;</w:t>
      </w:r>
    </w:p>
    <w:p w:rsidR="00564B45" w:rsidRPr="00F03506" w:rsidRDefault="00564B45" w:rsidP="00FA6176">
      <w:pPr>
        <w:widowControl/>
        <w:numPr>
          <w:ilvl w:val="0"/>
          <w:numId w:val="13"/>
        </w:numPr>
        <w:tabs>
          <w:tab w:val="left" w:pos="684"/>
        </w:tabs>
        <w:spacing w:line="264" w:lineRule="auto"/>
        <w:ind w:left="540" w:right="280" w:firstLine="5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извлекать необходимую информацию из мультимедийных орфографических словарей и справочников по правописанию; использовать эту информацию в процессе письма.</w:t>
      </w:r>
    </w:p>
    <w:p w:rsidR="00564B45" w:rsidRPr="00F03506" w:rsidRDefault="00564B45" w:rsidP="00564B45">
      <w:pPr>
        <w:spacing w:line="22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564B45">
      <w:pPr>
        <w:ind w:left="540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Язык и культура</w:t>
      </w:r>
    </w:p>
    <w:p w:rsidR="00564B45" w:rsidRPr="00F03506" w:rsidRDefault="00564B45" w:rsidP="00564B45">
      <w:pPr>
        <w:spacing w:line="53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564B45">
      <w:pPr>
        <w:spacing w:line="264" w:lineRule="auto"/>
        <w:ind w:left="540" w:right="800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Выпускник </w:t>
      </w:r>
      <w:r w:rsidRPr="00F03506">
        <w:rPr>
          <w:rStyle w:val="2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F03506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научится:</w:t>
      </w:r>
    </w:p>
    <w:p w:rsidR="00564B45" w:rsidRPr="00F03506" w:rsidRDefault="00564B45" w:rsidP="00564B45">
      <w:pPr>
        <w:spacing w:line="21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3"/>
        </w:numPr>
        <w:tabs>
          <w:tab w:val="left" w:pos="684"/>
        </w:tabs>
        <w:spacing w:line="271" w:lineRule="auto"/>
        <w:ind w:left="540" w:right="1240" w:firstLine="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выявлять единицы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</w:t>
      </w:r>
    </w:p>
    <w:p w:rsidR="00564B45" w:rsidRPr="00F03506" w:rsidRDefault="00564B45" w:rsidP="00564B45">
      <w:pPr>
        <w:spacing w:line="17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3"/>
        </w:numPr>
        <w:tabs>
          <w:tab w:val="left" w:pos="684"/>
        </w:tabs>
        <w:spacing w:line="264" w:lineRule="auto"/>
        <w:ind w:left="540" w:right="340" w:firstLine="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приводить примеры, которые доказывают, что изучение языка позволяет лучше узнать историю и культуру страны;</w:t>
      </w:r>
    </w:p>
    <w:p w:rsidR="00564B45" w:rsidRPr="00F03506" w:rsidRDefault="00564B45" w:rsidP="00564B45">
      <w:pPr>
        <w:spacing w:line="28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3"/>
        </w:numPr>
        <w:tabs>
          <w:tab w:val="left" w:pos="686"/>
        </w:tabs>
        <w:spacing w:line="264" w:lineRule="auto"/>
        <w:ind w:left="540" w:right="660" w:firstLine="5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color w:val="auto"/>
          <w:sz w:val="22"/>
          <w:szCs w:val="22"/>
        </w:rPr>
        <w:t>уместно использовать правила русского речевого этикета в учебной деятельности и повседневной жизни.</w:t>
      </w:r>
    </w:p>
    <w:p w:rsidR="00564B45" w:rsidRPr="00F03506" w:rsidRDefault="00564B45" w:rsidP="00564B45">
      <w:pPr>
        <w:spacing w:line="266" w:lineRule="auto"/>
        <w:ind w:left="540" w:right="200"/>
        <w:rPr>
          <w:rFonts w:ascii="Times New Roman" w:hAnsi="Times New Roman" w:cs="Times New Roman"/>
          <w:i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F03506">
        <w:rPr>
          <w:rStyle w:val="2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F03506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564B45" w:rsidRPr="00F03506" w:rsidRDefault="00564B45" w:rsidP="00564B45">
      <w:pPr>
        <w:spacing w:line="20" w:lineRule="exact"/>
        <w:rPr>
          <w:rFonts w:ascii="Times New Roman" w:hAnsi="Times New Roman" w:cs="Times New Roman"/>
          <w:i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4"/>
        </w:numPr>
        <w:tabs>
          <w:tab w:val="left" w:pos="684"/>
        </w:tabs>
        <w:spacing w:line="264" w:lineRule="auto"/>
        <w:ind w:left="540" w:right="820" w:firstLine="5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характеризовать на отдельных примерах взаимосвязь языка, культуры и истории народа — носителя языка;</w:t>
      </w:r>
    </w:p>
    <w:p w:rsidR="00564B45" w:rsidRPr="00F03506" w:rsidRDefault="00564B45" w:rsidP="00564B45">
      <w:pPr>
        <w:spacing w:line="26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0"/>
          <w:numId w:val="14"/>
        </w:numPr>
        <w:tabs>
          <w:tab w:val="left" w:pos="684"/>
        </w:tabs>
        <w:spacing w:line="266" w:lineRule="auto"/>
        <w:ind w:left="540" w:right="420" w:firstLine="5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анализировать и сравнивать русский речевой этикет с речевым этикетом отдельных народов России и мира.</w:t>
      </w:r>
    </w:p>
    <w:p w:rsidR="00564B45" w:rsidRPr="00F03506" w:rsidRDefault="00564B45" w:rsidP="00564B45">
      <w:pPr>
        <w:spacing w:line="16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564B45" w:rsidRPr="00F03506" w:rsidRDefault="00564B45" w:rsidP="00564B45">
      <w:pPr>
        <w:ind w:left="1120"/>
        <w:rPr>
          <w:rFonts w:ascii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sz w:val="22"/>
          <w:szCs w:val="22"/>
        </w:rPr>
        <w:t>1.2.5.3. Родной язык (татарский язык, русский язык)</w:t>
      </w:r>
    </w:p>
    <w:p w:rsidR="00564B45" w:rsidRPr="00F03506" w:rsidRDefault="00564B45" w:rsidP="00564B45">
      <w:pPr>
        <w:spacing w:line="15" w:lineRule="exact"/>
        <w:rPr>
          <w:rFonts w:ascii="Times New Roman" w:hAnsi="Times New Roman" w:cs="Times New Roman"/>
          <w:sz w:val="22"/>
          <w:szCs w:val="22"/>
        </w:rPr>
      </w:pPr>
    </w:p>
    <w:p w:rsidR="00564B45" w:rsidRPr="00F03506" w:rsidRDefault="00564B45" w:rsidP="00564B45">
      <w:pPr>
        <w:spacing w:line="263" w:lineRule="auto"/>
        <w:ind w:left="400" w:right="420"/>
        <w:rPr>
          <w:rFonts w:ascii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b/>
          <w:bCs/>
          <w:sz w:val="22"/>
          <w:szCs w:val="22"/>
        </w:rPr>
        <w:t>Предметные результаты изучения предмета «Родной язык (татарский язык, русский язык)» при получении основного общего образования</w:t>
      </w:r>
      <w:r w:rsidRPr="00F03506">
        <w:rPr>
          <w:rFonts w:ascii="Times New Roman" w:eastAsia="Times New Roman" w:hAnsi="Times New Roman" w:cs="Times New Roman"/>
          <w:sz w:val="22"/>
          <w:szCs w:val="22"/>
        </w:rPr>
        <w:t>:</w:t>
      </w:r>
    </w:p>
    <w:p w:rsidR="00564B45" w:rsidRPr="00F03506" w:rsidRDefault="00564B45" w:rsidP="00564B45">
      <w:pPr>
        <w:spacing w:line="27" w:lineRule="exact"/>
        <w:rPr>
          <w:rFonts w:ascii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2"/>
          <w:numId w:val="15"/>
        </w:numPr>
        <w:tabs>
          <w:tab w:val="left" w:pos="1319"/>
        </w:tabs>
        <w:spacing w:line="276" w:lineRule="auto"/>
        <w:ind w:left="400" w:right="120" w:firstLine="664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sz w:val="22"/>
          <w:szCs w:val="22"/>
        </w:rPr>
        <w:t>совершенствование видов речевой деятельности (аудирования, чтения, говорения и письма), обеспечивающих эффективное взаимодействие с окружающими людьми в ситуациях формального и неформального межличностного и межкультурного общения;</w:t>
      </w:r>
    </w:p>
    <w:p w:rsidR="00564B45" w:rsidRPr="00F03506" w:rsidRDefault="00564B45" w:rsidP="00FA6176">
      <w:pPr>
        <w:widowControl/>
        <w:numPr>
          <w:ilvl w:val="2"/>
          <w:numId w:val="15"/>
        </w:numPr>
        <w:tabs>
          <w:tab w:val="left" w:pos="1319"/>
        </w:tabs>
        <w:spacing w:line="264" w:lineRule="auto"/>
        <w:ind w:left="400" w:right="280" w:firstLine="664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sz w:val="22"/>
          <w:szCs w:val="22"/>
        </w:rPr>
        <w:t>понимание определяющей роли языка в развитии интеллектуальных и творческих способностей личности в процессе образования и самообразования;</w:t>
      </w:r>
    </w:p>
    <w:p w:rsidR="00564B45" w:rsidRPr="00F03506" w:rsidRDefault="00564B45" w:rsidP="00564B45">
      <w:pPr>
        <w:spacing w:line="14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2"/>
          <w:numId w:val="15"/>
        </w:numPr>
        <w:tabs>
          <w:tab w:val="left" w:pos="1320"/>
        </w:tabs>
        <w:ind w:left="1320" w:hanging="256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sz w:val="22"/>
          <w:szCs w:val="22"/>
        </w:rPr>
        <w:t>использование коммуникативно-эстетических возможностей родного языка;</w:t>
      </w:r>
    </w:p>
    <w:p w:rsidR="00564B45" w:rsidRPr="00F03506" w:rsidRDefault="00564B45" w:rsidP="00564B45">
      <w:pPr>
        <w:spacing w:line="55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2"/>
          <w:numId w:val="15"/>
        </w:numPr>
        <w:tabs>
          <w:tab w:val="left" w:pos="1319"/>
        </w:tabs>
        <w:spacing w:line="270" w:lineRule="auto"/>
        <w:ind w:left="400" w:right="740" w:firstLine="664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sz w:val="22"/>
          <w:szCs w:val="22"/>
        </w:rPr>
        <w:t>расширение и систематизацию научных знаний о родном языке; осознание взаимосвязи его уровней и единиц; освоение базовых понятий лингвистики, основных единиц и грамматических категорий родного языка;</w:t>
      </w:r>
    </w:p>
    <w:p w:rsidR="00564B45" w:rsidRPr="00F03506" w:rsidRDefault="00564B45" w:rsidP="00564B45">
      <w:pPr>
        <w:spacing w:line="19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2"/>
          <w:numId w:val="15"/>
        </w:numPr>
        <w:tabs>
          <w:tab w:val="left" w:pos="1319"/>
        </w:tabs>
        <w:spacing w:line="288" w:lineRule="auto"/>
        <w:ind w:left="400" w:right="40" w:firstLine="664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sz w:val="22"/>
          <w:szCs w:val="22"/>
        </w:rPr>
        <w:t>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</w:r>
    </w:p>
    <w:p w:rsidR="00564B45" w:rsidRPr="00F03506" w:rsidRDefault="00564B45" w:rsidP="00FA6176">
      <w:pPr>
        <w:widowControl/>
        <w:numPr>
          <w:ilvl w:val="2"/>
          <w:numId w:val="15"/>
        </w:numPr>
        <w:tabs>
          <w:tab w:val="left" w:pos="1319"/>
        </w:tabs>
        <w:spacing w:line="276" w:lineRule="auto"/>
        <w:ind w:left="400" w:right="300" w:firstLine="664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sz w:val="22"/>
          <w:szCs w:val="22"/>
        </w:rPr>
        <w:t>обогащение активного и потенциального словарного запаса, расширение объема используемых в речи грамматических средств для свободного выражения мыслей и чувств на родном языке адекватно ситуации и стилю общения;</w:t>
      </w:r>
    </w:p>
    <w:p w:rsidR="00564B45" w:rsidRPr="00F03506" w:rsidRDefault="00564B45" w:rsidP="00FA6176">
      <w:pPr>
        <w:widowControl/>
        <w:numPr>
          <w:ilvl w:val="2"/>
          <w:numId w:val="15"/>
        </w:numPr>
        <w:tabs>
          <w:tab w:val="left" w:pos="1319"/>
        </w:tabs>
        <w:spacing w:line="272" w:lineRule="auto"/>
        <w:ind w:left="400" w:right="160" w:firstLine="664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sz w:val="22"/>
          <w:szCs w:val="22"/>
        </w:rPr>
        <w:t>овладение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пунктуационными), нормами речевого этикета; приобретение опыта их</w:t>
      </w:r>
    </w:p>
    <w:p w:rsidR="00564B45" w:rsidRPr="00F03506" w:rsidRDefault="00564B45" w:rsidP="00564B45">
      <w:pPr>
        <w:spacing w:line="18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564B45">
      <w:pPr>
        <w:spacing w:line="264" w:lineRule="auto"/>
        <w:ind w:left="400" w:right="740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sz w:val="22"/>
          <w:szCs w:val="22"/>
        </w:rPr>
        <w:t>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564B45" w:rsidRPr="00F03506" w:rsidRDefault="00564B45" w:rsidP="00564B45">
      <w:pPr>
        <w:spacing w:line="26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FA6176">
      <w:pPr>
        <w:widowControl/>
        <w:numPr>
          <w:ilvl w:val="2"/>
          <w:numId w:val="15"/>
        </w:numPr>
        <w:tabs>
          <w:tab w:val="left" w:pos="1319"/>
        </w:tabs>
        <w:spacing w:line="266" w:lineRule="auto"/>
        <w:ind w:left="400" w:right="700" w:firstLine="664"/>
        <w:rPr>
          <w:rFonts w:ascii="Times New Roman" w:eastAsia="Times New Roman" w:hAnsi="Times New Roman" w:cs="Times New Roman"/>
          <w:sz w:val="22"/>
          <w:szCs w:val="22"/>
        </w:rPr>
      </w:pPr>
      <w:r w:rsidRPr="00F03506">
        <w:rPr>
          <w:rFonts w:ascii="Times New Roman" w:eastAsia="Times New Roman" w:hAnsi="Times New Roman" w:cs="Times New Roman"/>
          <w:sz w:val="22"/>
          <w:szCs w:val="22"/>
        </w:rPr>
        <w:t>формирование ответственности за языковую культуру как общечеловеческую ценность.</w:t>
      </w:r>
    </w:p>
    <w:p w:rsidR="00564B45" w:rsidRPr="00F03506" w:rsidRDefault="00564B45" w:rsidP="00564B45">
      <w:pPr>
        <w:spacing w:line="29" w:lineRule="exact"/>
        <w:rPr>
          <w:rFonts w:ascii="Times New Roman" w:eastAsia="Times New Roman" w:hAnsi="Times New Roman" w:cs="Times New Roman"/>
          <w:sz w:val="22"/>
          <w:szCs w:val="22"/>
        </w:rPr>
      </w:pPr>
    </w:p>
    <w:p w:rsidR="00564B45" w:rsidRPr="00F03506" w:rsidRDefault="00564B45" w:rsidP="00564B45">
      <w:pPr>
        <w:spacing w:line="23" w:lineRule="exact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:rsidR="00877E2B" w:rsidRPr="00F03506" w:rsidRDefault="00877E2B" w:rsidP="00877E2B">
      <w:pPr>
        <w:widowControl/>
        <w:tabs>
          <w:tab w:val="left" w:pos="1816"/>
        </w:tabs>
        <w:spacing w:line="251" w:lineRule="auto"/>
        <w:rPr>
          <w:rFonts w:ascii="Times New Roman" w:eastAsia="Symbol" w:hAnsi="Times New Roman" w:cs="Times New Roman"/>
          <w:sz w:val="22"/>
          <w:szCs w:val="22"/>
        </w:rPr>
      </w:pPr>
    </w:p>
    <w:p w:rsidR="00877E2B" w:rsidRPr="00F03506" w:rsidRDefault="00877E2B" w:rsidP="00877E2B">
      <w:pPr>
        <w:widowControl/>
        <w:tabs>
          <w:tab w:val="left" w:pos="1816"/>
        </w:tabs>
        <w:spacing w:line="251" w:lineRule="auto"/>
        <w:rPr>
          <w:rFonts w:ascii="Times New Roman" w:eastAsia="Symbol" w:hAnsi="Times New Roman" w:cs="Times New Roman"/>
          <w:sz w:val="22"/>
          <w:szCs w:val="22"/>
        </w:rPr>
      </w:pPr>
    </w:p>
    <w:p w:rsidR="004D7EE4" w:rsidRPr="00F03506" w:rsidRDefault="004D7EE4" w:rsidP="00FA6176">
      <w:pPr>
        <w:pStyle w:val="41"/>
        <w:keepNext/>
        <w:keepLines/>
        <w:numPr>
          <w:ilvl w:val="0"/>
          <w:numId w:val="28"/>
        </w:numPr>
        <w:shd w:val="clear" w:color="auto" w:fill="auto"/>
        <w:tabs>
          <w:tab w:val="left" w:pos="1455"/>
        </w:tabs>
        <w:spacing w:after="124" w:line="278" w:lineRule="exact"/>
        <w:ind w:right="440" w:firstLine="740"/>
      </w:pPr>
      <w:bookmarkStart w:id="2" w:name="bookmark70"/>
      <w:r w:rsidRPr="00F03506">
        <w:t>Основное содержание учебных предметов на уровне основного общего образования</w:t>
      </w:r>
      <w:bookmarkEnd w:id="2"/>
    </w:p>
    <w:p w:rsidR="004D7EE4" w:rsidRPr="00F03506" w:rsidRDefault="004D7EE4" w:rsidP="00FA6176">
      <w:pPr>
        <w:pStyle w:val="41"/>
        <w:keepNext/>
        <w:keepLines/>
        <w:numPr>
          <w:ilvl w:val="0"/>
          <w:numId w:val="29"/>
        </w:numPr>
        <w:shd w:val="clear" w:color="auto" w:fill="auto"/>
        <w:tabs>
          <w:tab w:val="left" w:pos="1586"/>
        </w:tabs>
        <w:ind w:firstLine="740"/>
      </w:pPr>
      <w:bookmarkStart w:id="3" w:name="bookmark71"/>
      <w:r w:rsidRPr="00F03506">
        <w:t>Русский язык</w:t>
      </w:r>
      <w:bookmarkEnd w:id="3"/>
    </w:p>
    <w:p w:rsidR="004D7EE4" w:rsidRPr="00F03506" w:rsidRDefault="004D7EE4" w:rsidP="004D7EE4">
      <w:pPr>
        <w:pStyle w:val="210"/>
        <w:shd w:val="clear" w:color="auto" w:fill="auto"/>
        <w:ind w:right="440" w:firstLine="740"/>
      </w:pPr>
      <w:r w:rsidRPr="00F03506">
        <w:t>Русский язык - национальный язык русского народа и государственный язык Российской Федерации, являющийся также средством межнационального общения. Изучение предмета «Русский язык» на уровне основного общего образования нацелено на личностное развитие обучающихся, так как формирует представление о единстве и многообразии языкового и культурного пространства России, о русском языке как духовной, нравственной и культурной ценности народа.</w:t>
      </w:r>
    </w:p>
    <w:p w:rsidR="004D7EE4" w:rsidRPr="00F03506" w:rsidRDefault="004D7EE4" w:rsidP="004D7EE4">
      <w:pPr>
        <w:pStyle w:val="210"/>
        <w:shd w:val="clear" w:color="auto" w:fill="auto"/>
        <w:ind w:right="440" w:firstLine="740"/>
      </w:pPr>
      <w:r w:rsidRPr="00F03506">
        <w:t>Русский язык является основой развития мышления и средством обучения в школе, поэтому его изучение неразрывно связано со всем процессом обучения на уровне основного общего образования.</w:t>
      </w:r>
    </w:p>
    <w:p w:rsidR="004D7EE4" w:rsidRPr="00F03506" w:rsidRDefault="004D7EE4" w:rsidP="004D7EE4">
      <w:pPr>
        <w:pStyle w:val="210"/>
        <w:shd w:val="clear" w:color="auto" w:fill="auto"/>
        <w:ind w:right="440" w:firstLine="740"/>
      </w:pPr>
      <w:r w:rsidRPr="00F03506">
        <w:t xml:space="preserve">Изучение русского языка направлено на развитие и совершенствование коммуникативной компетенции (включая языковой, речевой и социолингвистический ее компоненты), лингвистической (языковедческой), а также </w:t>
      </w:r>
      <w:proofErr w:type="spellStart"/>
      <w:r w:rsidRPr="00F03506">
        <w:t>культуроведческой</w:t>
      </w:r>
      <w:proofErr w:type="spellEnd"/>
      <w:r w:rsidRPr="00F03506">
        <w:t xml:space="preserve"> компетенций.</w:t>
      </w:r>
    </w:p>
    <w:p w:rsidR="004D7EE4" w:rsidRPr="00F03506" w:rsidRDefault="004D7EE4" w:rsidP="004D7EE4">
      <w:pPr>
        <w:pStyle w:val="210"/>
        <w:shd w:val="clear" w:color="auto" w:fill="auto"/>
        <w:ind w:right="440" w:firstLine="740"/>
      </w:pPr>
      <w:r w:rsidRPr="00F03506">
        <w:t>Коммуникативная компетенция - владение всеми видами речевой деятельности и основами культуры устной и письменной речи, умениями и навыками использования языка в различных сферах и ситуациях общения, соответствующих опыту, интересам, психологическим особенностям обучающихся основной школы.</w:t>
      </w:r>
    </w:p>
    <w:p w:rsidR="004D7EE4" w:rsidRPr="00F03506" w:rsidRDefault="004D7EE4" w:rsidP="004D7EE4">
      <w:pPr>
        <w:pStyle w:val="210"/>
        <w:shd w:val="clear" w:color="auto" w:fill="auto"/>
        <w:ind w:right="440" w:firstLine="740"/>
      </w:pPr>
      <w:r w:rsidRPr="00F03506">
        <w:t>Лингвистическая (языковедческая) компетенция - способность получать и использовать знания о языке как знаковой системе и общественном явлении, о его устройстве, развитии и функционировании; общие сведения о лингвистике как науке и ученых-русистах; об основных нормах русского литературного языка; способность обогащать свой словарный запас; формировать навыки анализа и оценки языковых явлений и фактов; умение пользоваться различными лингвистическими словарями.</w:t>
      </w:r>
    </w:p>
    <w:p w:rsidR="004D7EE4" w:rsidRPr="00F03506" w:rsidRDefault="004D7EE4" w:rsidP="004D7EE4">
      <w:pPr>
        <w:pStyle w:val="210"/>
        <w:shd w:val="clear" w:color="auto" w:fill="auto"/>
        <w:ind w:right="440" w:firstLine="740"/>
      </w:pPr>
      <w:proofErr w:type="spellStart"/>
      <w:r w:rsidRPr="00F03506">
        <w:t>Культуроведческая</w:t>
      </w:r>
      <w:proofErr w:type="spellEnd"/>
      <w:r w:rsidRPr="00F03506">
        <w:t xml:space="preserve"> компетенция -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4D7EE4" w:rsidRPr="00F03506" w:rsidRDefault="004D7EE4" w:rsidP="004D7EE4">
      <w:pPr>
        <w:pStyle w:val="210"/>
        <w:shd w:val="clear" w:color="auto" w:fill="auto"/>
        <w:ind w:right="440" w:firstLine="740"/>
      </w:pPr>
      <w:r w:rsidRPr="00F03506">
        <w:t>Владение русским языком, умение общаться, добиваться успеха в процессе коммуникации являются теми характеристиками личности, которые во многом определяют достижения обучающихся практически во всех областях жизни, способствуют их социальной адаптации к изменяющимся условиям современного мира.</w:t>
      </w:r>
    </w:p>
    <w:p w:rsidR="004D7EE4" w:rsidRPr="00F03506" w:rsidRDefault="004D7EE4" w:rsidP="004D7EE4">
      <w:pPr>
        <w:pStyle w:val="210"/>
        <w:shd w:val="clear" w:color="auto" w:fill="auto"/>
        <w:ind w:right="400" w:firstLine="760"/>
      </w:pPr>
      <w:r w:rsidRPr="00F03506">
        <w:t>В процессе изучения русского языка создаются предпосылки для восприятия и понимания художественной литературы как искусства слова, закладываются основы, необходимые для изучения иностранных языков.</w:t>
      </w:r>
    </w:p>
    <w:p w:rsidR="004D7EE4" w:rsidRPr="00F03506" w:rsidRDefault="004D7EE4" w:rsidP="004D7EE4">
      <w:pPr>
        <w:pStyle w:val="210"/>
        <w:shd w:val="clear" w:color="auto" w:fill="auto"/>
        <w:ind w:right="400" w:firstLine="760"/>
      </w:pPr>
      <w:r w:rsidRPr="00F03506">
        <w:t>Владение русским языком, умение общаться, добиваться успеха в процессе коммуникации являются теми характеристиками личности, которые во многом определяют достижения обучающихся практически во всех областях жизни, способствуют их социальной адаптации к изменяющимся условиям современного мира.</w:t>
      </w:r>
    </w:p>
    <w:p w:rsidR="004D7EE4" w:rsidRPr="00F03506" w:rsidRDefault="004D7EE4" w:rsidP="004D7EE4">
      <w:pPr>
        <w:pStyle w:val="210"/>
        <w:shd w:val="clear" w:color="auto" w:fill="auto"/>
        <w:ind w:right="400" w:firstLine="760"/>
      </w:pPr>
      <w:r w:rsidRPr="00F03506">
        <w:t>В процессе изучения русского языка создаются предпосылки для восприятия и понимания художественной литературы как искусства слова, закладываются основы, необходимые для изучения иностранных языков.</w:t>
      </w:r>
    </w:p>
    <w:p w:rsidR="004D7EE4" w:rsidRPr="00F03506" w:rsidRDefault="004D7EE4" w:rsidP="004D7EE4">
      <w:pPr>
        <w:pStyle w:val="210"/>
        <w:shd w:val="clear" w:color="auto" w:fill="auto"/>
        <w:ind w:right="400" w:firstLine="760"/>
      </w:pPr>
      <w:r w:rsidRPr="00F03506">
        <w:t>Целью реализации основной образовательной программы основного общего образования по предмету «Русский язык» (далее - Программы) является усвоение содержания предмета «Русский язык» и достижение обучающимися результатов изучения в соответствии с требованиями, установленными Федеральным государственным образовательным стандартом основного общего образования.</w:t>
      </w:r>
    </w:p>
    <w:p w:rsidR="004D7EE4" w:rsidRPr="00F03506" w:rsidRDefault="004D7EE4" w:rsidP="004D7EE4">
      <w:pPr>
        <w:pStyle w:val="210"/>
        <w:shd w:val="clear" w:color="auto" w:fill="auto"/>
        <w:ind w:firstLine="760"/>
      </w:pPr>
      <w:r w:rsidRPr="00F03506">
        <w:t>Главными задачами реализации Программы являются:</w:t>
      </w:r>
    </w:p>
    <w:p w:rsidR="004D7EE4" w:rsidRPr="00F03506" w:rsidRDefault="004D7EE4" w:rsidP="00FA6176">
      <w:pPr>
        <w:pStyle w:val="210"/>
        <w:numPr>
          <w:ilvl w:val="0"/>
          <w:numId w:val="27"/>
        </w:numPr>
        <w:shd w:val="clear" w:color="auto" w:fill="auto"/>
        <w:tabs>
          <w:tab w:val="left" w:pos="1417"/>
        </w:tabs>
        <w:spacing w:line="278" w:lineRule="exact"/>
        <w:ind w:right="400" w:firstLine="760"/>
      </w:pPr>
      <w:r w:rsidRPr="00F03506">
        <w:t>формирование у учащихся ценностного отношения к языку как хранителю культуры, как государственному языку Российской Федерации, как языку межнационального общения;</w:t>
      </w:r>
    </w:p>
    <w:p w:rsidR="004D7EE4" w:rsidRPr="00F03506" w:rsidRDefault="004D7EE4" w:rsidP="00FA6176">
      <w:pPr>
        <w:pStyle w:val="210"/>
        <w:numPr>
          <w:ilvl w:val="0"/>
          <w:numId w:val="27"/>
        </w:numPr>
        <w:shd w:val="clear" w:color="auto" w:fill="auto"/>
        <w:tabs>
          <w:tab w:val="left" w:pos="1417"/>
        </w:tabs>
        <w:spacing w:line="278" w:lineRule="exact"/>
        <w:ind w:right="400" w:firstLine="760"/>
      </w:pPr>
      <w:r w:rsidRPr="00F03506">
        <w:t>усвоение знаний о русском языке как развивающейся системе, их углубление и систематизация; освоение базовых лингвистических понятий и их использование при анализе и оценке языковых фактов;</w:t>
      </w:r>
    </w:p>
    <w:p w:rsidR="004D7EE4" w:rsidRPr="00F03506" w:rsidRDefault="004D7EE4" w:rsidP="00FA6176">
      <w:pPr>
        <w:pStyle w:val="210"/>
        <w:numPr>
          <w:ilvl w:val="0"/>
          <w:numId w:val="27"/>
        </w:numPr>
        <w:shd w:val="clear" w:color="auto" w:fill="auto"/>
        <w:tabs>
          <w:tab w:val="left" w:pos="1417"/>
        </w:tabs>
        <w:spacing w:line="278" w:lineRule="exact"/>
        <w:ind w:right="400" w:firstLine="760"/>
      </w:pPr>
      <w:r w:rsidRPr="00F03506">
        <w:t>овладение функциональной грамотностью и принципами нормативного использования языковых средств;</w:t>
      </w:r>
    </w:p>
    <w:p w:rsidR="004D7EE4" w:rsidRPr="00F03506" w:rsidRDefault="004D7EE4" w:rsidP="00FA6176">
      <w:pPr>
        <w:pStyle w:val="210"/>
        <w:numPr>
          <w:ilvl w:val="0"/>
          <w:numId w:val="27"/>
        </w:numPr>
        <w:shd w:val="clear" w:color="auto" w:fill="auto"/>
        <w:tabs>
          <w:tab w:val="left" w:pos="1417"/>
        </w:tabs>
        <w:spacing w:line="278" w:lineRule="exact"/>
        <w:ind w:right="400" w:firstLine="760"/>
      </w:pPr>
      <w:r w:rsidRPr="00F03506">
        <w:t>овладение основными видами речевой деятельности, использование возможностей языка как средства коммуникации и средства познания.</w:t>
      </w:r>
    </w:p>
    <w:p w:rsidR="004D7EE4" w:rsidRPr="00F03506" w:rsidRDefault="004D7EE4" w:rsidP="004D7EE4">
      <w:pPr>
        <w:pStyle w:val="210"/>
        <w:shd w:val="clear" w:color="auto" w:fill="auto"/>
        <w:spacing w:line="278" w:lineRule="exact"/>
        <w:ind w:firstLine="760"/>
      </w:pPr>
      <w:r w:rsidRPr="00F03506">
        <w:t>В процессе изучения предмета «Русский язык» создаются условия</w:t>
      </w:r>
    </w:p>
    <w:p w:rsidR="004D7EE4" w:rsidRPr="00F03506" w:rsidRDefault="004D7EE4" w:rsidP="00FA6176">
      <w:pPr>
        <w:pStyle w:val="210"/>
        <w:numPr>
          <w:ilvl w:val="0"/>
          <w:numId w:val="27"/>
        </w:numPr>
        <w:shd w:val="clear" w:color="auto" w:fill="auto"/>
        <w:tabs>
          <w:tab w:val="left" w:pos="1417"/>
        </w:tabs>
        <w:spacing w:line="278" w:lineRule="exact"/>
        <w:ind w:right="400" w:firstLine="760"/>
      </w:pPr>
      <w:r w:rsidRPr="00F03506">
        <w:t>для развития личности, ее духовно-нравственного и эмоционального совершенствования;</w:t>
      </w:r>
    </w:p>
    <w:p w:rsidR="004D7EE4" w:rsidRPr="00F03506" w:rsidRDefault="004D7EE4" w:rsidP="00FA6176">
      <w:pPr>
        <w:pStyle w:val="210"/>
        <w:numPr>
          <w:ilvl w:val="0"/>
          <w:numId w:val="27"/>
        </w:numPr>
        <w:shd w:val="clear" w:color="auto" w:fill="auto"/>
        <w:tabs>
          <w:tab w:val="left" w:pos="1417"/>
        </w:tabs>
        <w:spacing w:line="278" w:lineRule="exact"/>
        <w:ind w:right="400" w:firstLine="760"/>
      </w:pPr>
      <w:r w:rsidRPr="00F03506">
        <w:t>для развития способностей, удовлетворения познавательных интересов, самореализации обучающихся, в том числе лиц, проявивших выдающиеся способности;</w:t>
      </w:r>
    </w:p>
    <w:p w:rsidR="004D7EE4" w:rsidRPr="00F03506" w:rsidRDefault="004D7EE4" w:rsidP="00FA6176">
      <w:pPr>
        <w:pStyle w:val="210"/>
        <w:numPr>
          <w:ilvl w:val="0"/>
          <w:numId w:val="27"/>
        </w:numPr>
        <w:shd w:val="clear" w:color="auto" w:fill="auto"/>
        <w:tabs>
          <w:tab w:val="left" w:pos="1417"/>
        </w:tabs>
        <w:spacing w:line="278" w:lineRule="exact"/>
        <w:ind w:right="400" w:firstLine="760"/>
      </w:pPr>
      <w:r w:rsidRPr="00F03506">
        <w:t>для формирования социальных ценностей обучающихся, основ их гражданской идентичности и социально-профессиональных ориентаций;</w:t>
      </w:r>
    </w:p>
    <w:p w:rsidR="004D7EE4" w:rsidRPr="00F03506" w:rsidRDefault="004D7EE4" w:rsidP="00FA6176">
      <w:pPr>
        <w:pStyle w:val="210"/>
        <w:numPr>
          <w:ilvl w:val="0"/>
          <w:numId w:val="27"/>
        </w:numPr>
        <w:shd w:val="clear" w:color="auto" w:fill="auto"/>
        <w:tabs>
          <w:tab w:val="left" w:pos="1417"/>
        </w:tabs>
        <w:spacing w:line="269" w:lineRule="exact"/>
        <w:ind w:right="400" w:firstLine="760"/>
      </w:pPr>
      <w:r w:rsidRPr="00F03506">
        <w:t>для включения обучающихся в процессы преобразования социальной среды, формирования у них лидерских качеств, опыта социальной деятельности, реализации социальных проектов и программ;</w:t>
      </w:r>
    </w:p>
    <w:p w:rsidR="004D7EE4" w:rsidRPr="00F03506" w:rsidRDefault="004D7EE4" w:rsidP="00FA6176">
      <w:pPr>
        <w:pStyle w:val="210"/>
        <w:numPr>
          <w:ilvl w:val="0"/>
          <w:numId w:val="27"/>
        </w:numPr>
        <w:shd w:val="clear" w:color="auto" w:fill="auto"/>
        <w:tabs>
          <w:tab w:val="left" w:pos="1417"/>
        </w:tabs>
        <w:spacing w:line="283" w:lineRule="exact"/>
        <w:ind w:firstLine="760"/>
      </w:pPr>
      <w:r w:rsidRPr="00F03506">
        <w:t>для знакомства обучающихся с методами научного познания;</w:t>
      </w:r>
    </w:p>
    <w:p w:rsidR="004D7EE4" w:rsidRPr="00F03506" w:rsidRDefault="004D7EE4" w:rsidP="00FA6176">
      <w:pPr>
        <w:pStyle w:val="210"/>
        <w:numPr>
          <w:ilvl w:val="0"/>
          <w:numId w:val="27"/>
        </w:numPr>
        <w:shd w:val="clear" w:color="auto" w:fill="auto"/>
        <w:tabs>
          <w:tab w:val="left" w:pos="1417"/>
        </w:tabs>
        <w:spacing w:line="283" w:lineRule="exact"/>
        <w:ind w:right="400" w:firstLine="760"/>
      </w:pPr>
      <w:r w:rsidRPr="00F03506">
        <w:t>для формирования у обучающихся опыта самостоятельной образовательной, общественной, проектно-исследовательской и художественной деятельности;</w:t>
      </w:r>
    </w:p>
    <w:p w:rsidR="004D7EE4" w:rsidRPr="00F03506" w:rsidRDefault="004D7EE4" w:rsidP="00FA6176">
      <w:pPr>
        <w:pStyle w:val="210"/>
        <w:numPr>
          <w:ilvl w:val="0"/>
          <w:numId w:val="27"/>
        </w:numPr>
        <w:shd w:val="clear" w:color="auto" w:fill="auto"/>
        <w:tabs>
          <w:tab w:val="left" w:pos="1417"/>
        </w:tabs>
        <w:ind w:right="400" w:firstLine="760"/>
      </w:pPr>
      <w:r w:rsidRPr="00F03506">
        <w:t>для овладения обучающимися ключевыми компетенциями, составляющими основу дальнейшего успешного образования и ориентации в мире профессий.</w:t>
      </w:r>
    </w:p>
    <w:p w:rsidR="004D7EE4" w:rsidRPr="00F03506" w:rsidRDefault="004D7EE4" w:rsidP="004D7EE4">
      <w:pPr>
        <w:pStyle w:val="31"/>
        <w:shd w:val="clear" w:color="auto" w:fill="auto"/>
        <w:spacing w:before="0" w:after="0"/>
        <w:ind w:firstLine="760"/>
        <w:jc w:val="both"/>
      </w:pPr>
      <w:r w:rsidRPr="00F03506">
        <w:t>Речь. Речевая деятельность</w:t>
      </w:r>
    </w:p>
    <w:p w:rsidR="004D7EE4" w:rsidRPr="00F03506" w:rsidRDefault="004D7EE4" w:rsidP="004D7EE4">
      <w:pPr>
        <w:pStyle w:val="210"/>
        <w:shd w:val="clear" w:color="auto" w:fill="auto"/>
        <w:ind w:right="400" w:firstLine="760"/>
      </w:pPr>
      <w:r w:rsidRPr="00F03506">
        <w:t xml:space="preserve">Язык и речь. Речевое общение. Виды речи (устная и письменная). Формы речи (монолог, диалог, </w:t>
      </w:r>
      <w:proofErr w:type="spellStart"/>
      <w:r w:rsidRPr="00F03506">
        <w:t>полилог</w:t>
      </w:r>
      <w:proofErr w:type="spellEnd"/>
      <w:r w:rsidRPr="00F03506">
        <w:t xml:space="preserve">). Основные особенности разговорной речи, функциональных стилей (научного, публицистического, официально-делового), языка художественной литературы. Основные жанры разговорной речи (рассказ, беседа, спор); научного стиля и устной научной речи (отзыв, выступление, </w:t>
      </w:r>
      <w:proofErr w:type="spellStart"/>
      <w:r w:rsidRPr="00F03506">
        <w:rPr>
          <w:rStyle w:val="230"/>
          <w:sz w:val="22"/>
          <w:szCs w:val="22"/>
        </w:rPr>
        <w:t>тезисы</w:t>
      </w:r>
      <w:proofErr w:type="gramStart"/>
      <w:r w:rsidRPr="00F03506">
        <w:rPr>
          <w:rStyle w:val="230"/>
          <w:sz w:val="22"/>
          <w:szCs w:val="22"/>
        </w:rPr>
        <w:t>,д</w:t>
      </w:r>
      <w:proofErr w:type="gramEnd"/>
      <w:r w:rsidRPr="00F03506">
        <w:rPr>
          <w:rStyle w:val="230"/>
          <w:sz w:val="22"/>
          <w:szCs w:val="22"/>
        </w:rPr>
        <w:t>оклад</w:t>
      </w:r>
      <w:proofErr w:type="spellEnd"/>
      <w:r w:rsidRPr="00F03506">
        <w:rPr>
          <w:rStyle w:val="230"/>
          <w:sz w:val="22"/>
          <w:szCs w:val="22"/>
        </w:rPr>
        <w:t>,</w:t>
      </w:r>
      <w:r w:rsidRPr="00F03506">
        <w:t xml:space="preserve"> дискуссия, </w:t>
      </w:r>
      <w:r w:rsidRPr="00F03506">
        <w:rPr>
          <w:rStyle w:val="230"/>
          <w:sz w:val="22"/>
          <w:szCs w:val="22"/>
        </w:rPr>
        <w:t>реферат, статья, рецензия</w:t>
      </w:r>
      <w:r w:rsidRPr="00F03506">
        <w:t xml:space="preserve">); публицистического стиля и устной публичной речи (выступление, обсуждение, </w:t>
      </w:r>
      <w:r w:rsidRPr="00F03506">
        <w:rPr>
          <w:rStyle w:val="230"/>
          <w:sz w:val="22"/>
          <w:szCs w:val="22"/>
        </w:rPr>
        <w:t>статья, интервью, очерк);</w:t>
      </w:r>
      <w:r w:rsidRPr="00F03506">
        <w:t xml:space="preserve"> официально-делового стиля (расписка, </w:t>
      </w:r>
      <w:r w:rsidRPr="00F03506">
        <w:rPr>
          <w:rStyle w:val="230"/>
          <w:sz w:val="22"/>
          <w:szCs w:val="22"/>
        </w:rPr>
        <w:t>доверенность,</w:t>
      </w:r>
      <w:r w:rsidRPr="00F03506">
        <w:t xml:space="preserve"> заявление, </w:t>
      </w:r>
      <w:r w:rsidRPr="00F03506">
        <w:rPr>
          <w:rStyle w:val="230"/>
          <w:sz w:val="22"/>
          <w:szCs w:val="22"/>
        </w:rPr>
        <w:t>резюме).</w:t>
      </w:r>
    </w:p>
    <w:p w:rsidR="004D7EE4" w:rsidRPr="00F03506" w:rsidRDefault="004D7EE4" w:rsidP="004D7EE4">
      <w:pPr>
        <w:pStyle w:val="210"/>
        <w:shd w:val="clear" w:color="auto" w:fill="auto"/>
        <w:ind w:right="400" w:firstLine="760"/>
      </w:pPr>
      <w:r w:rsidRPr="00F03506">
        <w:t xml:space="preserve">Текст как продукт речевой деятельности. Формально-смысловое единство и его коммуникативная направленность текста: тема, проблема, идея; главная, второстепенная и </w:t>
      </w:r>
      <w:r w:rsidRPr="00F03506">
        <w:rPr>
          <w:rStyle w:val="230"/>
          <w:sz w:val="22"/>
          <w:szCs w:val="22"/>
        </w:rPr>
        <w:t>избыточная</w:t>
      </w:r>
      <w:r w:rsidRPr="00F03506">
        <w:t xml:space="preserve"> информация. Функционально-смысловые типы текста (повествование, описание, </w:t>
      </w:r>
      <w:r w:rsidRPr="00F03506">
        <w:rPr>
          <w:rStyle w:val="230"/>
          <w:sz w:val="22"/>
          <w:szCs w:val="22"/>
        </w:rPr>
        <w:t>рассуждение)</w:t>
      </w:r>
      <w:proofErr w:type="gramStart"/>
      <w:r w:rsidRPr="00F03506">
        <w:rPr>
          <w:rStyle w:val="230"/>
          <w:sz w:val="22"/>
          <w:szCs w:val="22"/>
        </w:rPr>
        <w:t>.Т</w:t>
      </w:r>
      <w:proofErr w:type="gramEnd"/>
      <w:r w:rsidRPr="00F03506">
        <w:rPr>
          <w:rStyle w:val="230"/>
          <w:sz w:val="22"/>
          <w:szCs w:val="22"/>
        </w:rPr>
        <w:t>ексты смешанного типа.</w:t>
      </w:r>
    </w:p>
    <w:p w:rsidR="004D7EE4" w:rsidRPr="00F03506" w:rsidRDefault="004D7EE4" w:rsidP="004D7EE4">
      <w:pPr>
        <w:pStyle w:val="210"/>
        <w:shd w:val="clear" w:color="auto" w:fill="auto"/>
        <w:ind w:firstLine="760"/>
      </w:pPr>
      <w:r w:rsidRPr="00F03506">
        <w:t>Специфика художественного текста.</w:t>
      </w:r>
    </w:p>
    <w:p w:rsidR="004D7EE4" w:rsidRPr="00F03506" w:rsidRDefault="004D7EE4" w:rsidP="004D7EE4">
      <w:pPr>
        <w:pStyle w:val="210"/>
        <w:shd w:val="clear" w:color="auto" w:fill="auto"/>
        <w:ind w:firstLine="760"/>
      </w:pPr>
      <w:r w:rsidRPr="00F03506">
        <w:t>Анализ текста.</w:t>
      </w:r>
    </w:p>
    <w:p w:rsidR="004D7EE4" w:rsidRPr="00F03506" w:rsidRDefault="004D7EE4" w:rsidP="004D7EE4">
      <w:pPr>
        <w:pStyle w:val="210"/>
        <w:shd w:val="clear" w:color="auto" w:fill="auto"/>
        <w:ind w:firstLine="760"/>
      </w:pPr>
      <w:r w:rsidRPr="00F03506">
        <w:t>Виды речевой деятельности (говорение, аудирование, письмо, чтение).</w:t>
      </w:r>
    </w:p>
    <w:p w:rsidR="004D7EE4" w:rsidRPr="00F03506" w:rsidRDefault="004D7EE4" w:rsidP="004D7EE4">
      <w:pPr>
        <w:pStyle w:val="210"/>
        <w:shd w:val="clear" w:color="auto" w:fill="auto"/>
        <w:ind w:right="400" w:firstLine="760"/>
      </w:pPr>
      <w:r w:rsidRPr="00F03506">
        <w:t xml:space="preserve">Речевая ситуация и ее компоненты (место, время, тема, цель, условия общения, собеседники). Речевой акт и его разновидности (сообщения, побуждения, вопросы, объявления, выражения эмоций, выражения речевого этикета и т. д.). Диалоги разного характера (этикетный, диалог-расспрос, диалог-побуждение, диалог - обмен мнениями, диалог смешанного типа). </w:t>
      </w:r>
      <w:proofErr w:type="spellStart"/>
      <w:r w:rsidRPr="00F03506">
        <w:t>Полилог</w:t>
      </w:r>
      <w:proofErr w:type="spellEnd"/>
      <w:r w:rsidRPr="00F03506">
        <w:t>: беседа, обсуждение, дискуссия.</w:t>
      </w:r>
    </w:p>
    <w:p w:rsidR="004D7EE4" w:rsidRPr="00F03506" w:rsidRDefault="004D7EE4" w:rsidP="004D7EE4">
      <w:pPr>
        <w:pStyle w:val="210"/>
        <w:shd w:val="clear" w:color="auto" w:fill="auto"/>
        <w:ind w:right="400" w:firstLine="760"/>
      </w:pPr>
      <w:r w:rsidRPr="00F03506">
        <w:t>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</w:t>
      </w:r>
    </w:p>
    <w:p w:rsidR="004D7EE4" w:rsidRPr="00F03506" w:rsidRDefault="004D7EE4" w:rsidP="004D7EE4">
      <w:pPr>
        <w:pStyle w:val="210"/>
        <w:shd w:val="clear" w:color="auto" w:fill="auto"/>
        <w:ind w:right="400" w:firstLine="760"/>
      </w:pPr>
      <w:r w:rsidRPr="00F03506">
        <w:t>Создание устных высказываний разной коммуникативной направленности в зависимости от сферы и ситуации общения.</w:t>
      </w:r>
    </w:p>
    <w:p w:rsidR="004D7EE4" w:rsidRPr="00F03506" w:rsidRDefault="004D7EE4" w:rsidP="004D7EE4">
      <w:pPr>
        <w:pStyle w:val="210"/>
        <w:shd w:val="clear" w:color="auto" w:fill="auto"/>
        <w:ind w:firstLine="760"/>
      </w:pPr>
      <w:r w:rsidRPr="00F03506">
        <w:t>Информационная переработка текста (план, конспект, аннотация).</w:t>
      </w:r>
    </w:p>
    <w:p w:rsidR="004D7EE4" w:rsidRPr="00F03506" w:rsidRDefault="004D7EE4" w:rsidP="004D7EE4">
      <w:pPr>
        <w:pStyle w:val="210"/>
        <w:shd w:val="clear" w:color="auto" w:fill="auto"/>
        <w:ind w:right="400" w:firstLine="760"/>
      </w:pPr>
      <w:r w:rsidRPr="00F03506">
        <w:t>Изложение содержания прослушанного или прочитанного текста (подробное, сжатое, выборочное).</w:t>
      </w:r>
    </w:p>
    <w:p w:rsidR="004D7EE4" w:rsidRPr="00F03506" w:rsidRDefault="004D7EE4" w:rsidP="004D7EE4">
      <w:pPr>
        <w:pStyle w:val="210"/>
        <w:shd w:val="clear" w:color="auto" w:fill="auto"/>
        <w:ind w:firstLine="760"/>
      </w:pPr>
      <w:r w:rsidRPr="00F03506">
        <w:t>Написание сочинений, писем, текстов иных жанров.</w:t>
      </w:r>
    </w:p>
    <w:p w:rsidR="004D7EE4" w:rsidRPr="00F03506" w:rsidRDefault="004D7EE4" w:rsidP="004D7EE4">
      <w:pPr>
        <w:pStyle w:val="31"/>
        <w:shd w:val="clear" w:color="auto" w:fill="auto"/>
        <w:spacing w:before="0" w:after="0"/>
        <w:jc w:val="both"/>
      </w:pPr>
      <w:r w:rsidRPr="00F03506">
        <w:t>Культура речи</w:t>
      </w:r>
    </w:p>
    <w:p w:rsidR="004D7EE4" w:rsidRPr="00F03506" w:rsidRDefault="004D7EE4" w:rsidP="004D7EE4">
      <w:pPr>
        <w:pStyle w:val="210"/>
        <w:shd w:val="clear" w:color="auto" w:fill="auto"/>
        <w:ind w:right="400" w:firstLine="760"/>
      </w:pPr>
      <w:r w:rsidRPr="00F03506">
        <w:t xml:space="preserve">Культура речи и ее основные аспекты: нормативный, коммуникативный, этический. </w:t>
      </w:r>
      <w:r w:rsidRPr="00F03506">
        <w:rPr>
          <w:rStyle w:val="230"/>
          <w:sz w:val="22"/>
          <w:szCs w:val="22"/>
        </w:rPr>
        <w:t>Основные критерии культуры речи.</w:t>
      </w:r>
    </w:p>
    <w:p w:rsidR="004D7EE4" w:rsidRPr="00F03506" w:rsidRDefault="004D7EE4" w:rsidP="004D7EE4">
      <w:pPr>
        <w:pStyle w:val="210"/>
        <w:shd w:val="clear" w:color="auto" w:fill="auto"/>
        <w:ind w:right="400" w:firstLine="760"/>
      </w:pPr>
      <w:r w:rsidRPr="00F03506">
        <w:t>Языковая норма, ее функции. Основные виды норм русского литературного языка (орфоэпические, лексические, грамматические, стилистические, орфографические, пунктуационные). Вариативность нормы. Виды лингвистических словарей и их роль в овладении словарным богатством и нормами современного русского литературного языка.</w:t>
      </w:r>
    </w:p>
    <w:p w:rsidR="004D7EE4" w:rsidRPr="00F03506" w:rsidRDefault="004D7EE4" w:rsidP="004D7EE4">
      <w:pPr>
        <w:pStyle w:val="210"/>
        <w:shd w:val="clear" w:color="auto" w:fill="auto"/>
        <w:ind w:firstLine="760"/>
      </w:pPr>
      <w:r w:rsidRPr="00F03506">
        <w:t>Оценивание правильности, коммуникативных качеств и эффективности речи.</w:t>
      </w:r>
    </w:p>
    <w:p w:rsidR="004D7EE4" w:rsidRPr="00F03506" w:rsidRDefault="004D7EE4" w:rsidP="004D7EE4">
      <w:pPr>
        <w:pStyle w:val="210"/>
        <w:shd w:val="clear" w:color="auto" w:fill="auto"/>
        <w:ind w:right="400" w:firstLine="760"/>
      </w:pPr>
      <w:r w:rsidRPr="00F03506">
        <w:t xml:space="preserve">Речевой этикет. Овладение </w:t>
      </w:r>
      <w:proofErr w:type="spellStart"/>
      <w:r w:rsidRPr="00F03506">
        <w:t>лингвокультурными</w:t>
      </w:r>
      <w:proofErr w:type="spellEnd"/>
      <w:r w:rsidRPr="00F03506">
        <w:t xml:space="preserve"> нормами речевого поведения в различных ситуациях формального и неформального общения. </w:t>
      </w:r>
      <w:r w:rsidRPr="00F03506">
        <w:rPr>
          <w:rStyle w:val="230"/>
          <w:sz w:val="22"/>
          <w:szCs w:val="22"/>
        </w:rPr>
        <w:t>Невербальные средства общения. Межкультурная коммуникация.</w:t>
      </w:r>
    </w:p>
    <w:p w:rsidR="004D7EE4" w:rsidRPr="00F03506" w:rsidRDefault="004D7EE4" w:rsidP="004D7EE4">
      <w:pPr>
        <w:pStyle w:val="31"/>
        <w:shd w:val="clear" w:color="auto" w:fill="auto"/>
        <w:spacing w:before="0" w:after="0"/>
        <w:ind w:firstLine="760"/>
        <w:jc w:val="both"/>
      </w:pPr>
      <w:r w:rsidRPr="00F03506">
        <w:t>Общие сведения о языке. Основные разделы науки о языке</w:t>
      </w:r>
    </w:p>
    <w:p w:rsidR="004D7EE4" w:rsidRPr="00F03506" w:rsidRDefault="004D7EE4" w:rsidP="004D7EE4">
      <w:pPr>
        <w:pStyle w:val="31"/>
        <w:shd w:val="clear" w:color="auto" w:fill="auto"/>
        <w:spacing w:before="0" w:after="0"/>
        <w:ind w:firstLine="760"/>
        <w:jc w:val="both"/>
      </w:pPr>
      <w:r w:rsidRPr="00F03506">
        <w:t>Общие сведения о языке</w:t>
      </w:r>
    </w:p>
    <w:p w:rsidR="004D7EE4" w:rsidRPr="00F03506" w:rsidRDefault="004D7EE4" w:rsidP="004D7EE4">
      <w:pPr>
        <w:pStyle w:val="210"/>
        <w:shd w:val="clear" w:color="auto" w:fill="auto"/>
        <w:ind w:right="400" w:firstLine="760"/>
      </w:pPr>
      <w:r w:rsidRPr="00F03506">
        <w:t>Роль языка в жизни человека и общества. Русский язык - национальный язык русского народа, государственный язык Российской Федерации и язык межнационального общения. Русский язык в современном мире. Русский язык как развивающееся явление.</w:t>
      </w:r>
    </w:p>
    <w:p w:rsidR="004D7EE4" w:rsidRPr="00F03506" w:rsidRDefault="004D7EE4" w:rsidP="004D7EE4">
      <w:pPr>
        <w:pStyle w:val="410"/>
        <w:shd w:val="clear" w:color="auto" w:fill="auto"/>
        <w:spacing w:line="274" w:lineRule="exact"/>
        <w:ind w:right="400" w:firstLine="760"/>
      </w:pPr>
      <w:r w:rsidRPr="00F03506">
        <w:t>Русский язык как один из индоевропейских языков. Русский язык в кругу других славянских языков. Историческое развитие русского языка.</w:t>
      </w:r>
    </w:p>
    <w:p w:rsidR="004D7EE4" w:rsidRPr="00F03506" w:rsidRDefault="004D7EE4" w:rsidP="004D7EE4">
      <w:pPr>
        <w:pStyle w:val="210"/>
        <w:shd w:val="clear" w:color="auto" w:fill="auto"/>
        <w:ind w:right="400" w:firstLine="760"/>
      </w:pPr>
      <w:r w:rsidRPr="00F03506">
        <w:t>Формы функционирования современного русского языка (литературный язык, понятие о русском литературном языке и его нормах, территориальные диалекты, просторечие, профессиональные разновидности, жаргон).</w:t>
      </w:r>
    </w:p>
    <w:p w:rsidR="004D7EE4" w:rsidRPr="00F03506" w:rsidRDefault="004D7EE4" w:rsidP="004D7EE4">
      <w:pPr>
        <w:pStyle w:val="210"/>
        <w:shd w:val="clear" w:color="auto" w:fill="auto"/>
        <w:ind w:right="400" w:firstLine="760"/>
      </w:pPr>
      <w:r w:rsidRPr="00F03506">
        <w:t xml:space="preserve">Взаимосвязь языка и культуры. Отражение в языке культуры и истории народа. </w:t>
      </w:r>
      <w:r w:rsidRPr="00F03506">
        <w:rPr>
          <w:rStyle w:val="230"/>
          <w:sz w:val="22"/>
          <w:szCs w:val="22"/>
        </w:rPr>
        <w:t>Взаимообогащение языков народов России.</w:t>
      </w:r>
      <w:r w:rsidRPr="00F03506">
        <w:t xml:space="preserve"> Выявление лексических и фразеологических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значения с помощью лингвистических словарей. Пословицы, поговорки, афоризмы и крылатые слова.</w:t>
      </w:r>
    </w:p>
    <w:p w:rsidR="004D7EE4" w:rsidRPr="00F03506" w:rsidRDefault="004D7EE4" w:rsidP="004D7EE4">
      <w:pPr>
        <w:pStyle w:val="210"/>
        <w:shd w:val="clear" w:color="auto" w:fill="auto"/>
        <w:ind w:right="400" w:firstLine="760"/>
      </w:pPr>
      <w:r w:rsidRPr="00F03506">
        <w:t>Русский язык - язык русской художественной литературы. Языковые особенности художественного текста. Основные изобразительно-выразительные средства русского языка</w:t>
      </w:r>
    </w:p>
    <w:p w:rsidR="004D7EE4" w:rsidRPr="00F03506" w:rsidRDefault="004D7EE4" w:rsidP="004D7EE4">
      <w:pPr>
        <w:pStyle w:val="210"/>
        <w:shd w:val="clear" w:color="auto" w:fill="auto"/>
        <w:ind w:firstLine="0"/>
      </w:pPr>
      <w:r w:rsidRPr="00F03506">
        <w:t>и речи, их использование в речи (метафора, эпитет, сравнение, гипербола, олицетворение и другие).</w:t>
      </w:r>
    </w:p>
    <w:p w:rsidR="004D7EE4" w:rsidRPr="00F03506" w:rsidRDefault="004D7EE4" w:rsidP="004D7EE4">
      <w:pPr>
        <w:pStyle w:val="210"/>
        <w:shd w:val="clear" w:color="auto" w:fill="auto"/>
        <w:ind w:firstLine="760"/>
      </w:pPr>
      <w:r w:rsidRPr="00F03506">
        <w:t>Основные лингвистические словари. Работа со словарной статьей.</w:t>
      </w:r>
    </w:p>
    <w:p w:rsidR="004D7EE4" w:rsidRPr="00F03506" w:rsidRDefault="004D7EE4" w:rsidP="004D7EE4">
      <w:pPr>
        <w:pStyle w:val="410"/>
        <w:shd w:val="clear" w:color="auto" w:fill="auto"/>
        <w:spacing w:line="274" w:lineRule="exact"/>
        <w:ind w:firstLine="760"/>
      </w:pPr>
      <w:r w:rsidRPr="00F03506">
        <w:t>Выдающиеся отечественные лингвисты.</w:t>
      </w:r>
    </w:p>
    <w:p w:rsidR="004D7EE4" w:rsidRPr="00F03506" w:rsidRDefault="004D7EE4" w:rsidP="004D7EE4">
      <w:pPr>
        <w:pStyle w:val="31"/>
        <w:shd w:val="clear" w:color="auto" w:fill="auto"/>
        <w:spacing w:before="0" w:after="0"/>
        <w:ind w:firstLine="760"/>
        <w:jc w:val="both"/>
      </w:pPr>
      <w:r w:rsidRPr="00F03506">
        <w:t>Фонетика, орфоэпия и графика</w:t>
      </w:r>
    </w:p>
    <w:p w:rsidR="004D7EE4" w:rsidRPr="00F03506" w:rsidRDefault="004D7EE4" w:rsidP="004D7EE4">
      <w:pPr>
        <w:pStyle w:val="210"/>
        <w:shd w:val="clear" w:color="auto" w:fill="auto"/>
        <w:ind w:right="420" w:firstLine="760"/>
      </w:pPr>
      <w:r w:rsidRPr="00F03506">
        <w:t xml:space="preserve">Звуки речи. Система гласных звуков. Система согласных звуков. Изменение звуков в речевом потоке. Фонетическая транскрипция. Слог. Ударение, его </w:t>
      </w:r>
      <w:proofErr w:type="spellStart"/>
      <w:r w:rsidRPr="00F03506">
        <w:t>разноместность</w:t>
      </w:r>
      <w:proofErr w:type="spellEnd"/>
      <w:r w:rsidRPr="00F03506">
        <w:t xml:space="preserve">, подвижность при </w:t>
      </w:r>
      <w:proofErr w:type="spellStart"/>
      <w:r w:rsidRPr="00F03506">
        <w:t>формо</w:t>
      </w:r>
      <w:proofErr w:type="spellEnd"/>
      <w:r w:rsidRPr="00F03506">
        <w:t>- и словообразовании. Смыслоразличительная роль ударения. Фонетический анализ слова.</w:t>
      </w:r>
    </w:p>
    <w:p w:rsidR="004D7EE4" w:rsidRPr="00F03506" w:rsidRDefault="004D7EE4" w:rsidP="004D7EE4">
      <w:pPr>
        <w:pStyle w:val="210"/>
        <w:shd w:val="clear" w:color="auto" w:fill="auto"/>
        <w:ind w:right="420" w:firstLine="760"/>
      </w:pPr>
      <w:r w:rsidRPr="00F03506">
        <w:t xml:space="preserve">Соотношение звука и буквы. Состав русского алфавита, названия букв. Обозначение на письме твердости и мягкости согласных. Способы обозначения </w:t>
      </w:r>
      <w:r w:rsidRPr="00F03506">
        <w:rPr>
          <w:lang w:bidi="en-US"/>
        </w:rPr>
        <w:t>[</w:t>
      </w:r>
      <w:r w:rsidRPr="00F03506">
        <w:rPr>
          <w:lang w:val="en-US" w:bidi="en-US"/>
        </w:rPr>
        <w:t>j</w:t>
      </w:r>
      <w:r w:rsidRPr="00F03506">
        <w:rPr>
          <w:lang w:bidi="en-US"/>
        </w:rPr>
        <w:t xml:space="preserve">’] </w:t>
      </w:r>
      <w:r w:rsidRPr="00F03506">
        <w:t>на письме.</w:t>
      </w:r>
    </w:p>
    <w:p w:rsidR="004D7EE4" w:rsidRPr="00F03506" w:rsidRDefault="004D7EE4" w:rsidP="004D7EE4">
      <w:pPr>
        <w:pStyle w:val="210"/>
        <w:shd w:val="clear" w:color="auto" w:fill="auto"/>
        <w:ind w:firstLine="760"/>
      </w:pPr>
      <w:r w:rsidRPr="00F03506">
        <w:t>Интонация, ее функции. Основные элементы интонации.</w:t>
      </w:r>
    </w:p>
    <w:p w:rsidR="004D7EE4" w:rsidRPr="00F03506" w:rsidRDefault="004D7EE4" w:rsidP="004D7EE4">
      <w:pPr>
        <w:pStyle w:val="210"/>
        <w:shd w:val="clear" w:color="auto" w:fill="auto"/>
        <w:ind w:firstLine="760"/>
      </w:pPr>
      <w:r w:rsidRPr="00F03506">
        <w:t>Связь фонетики с графикой и орфографией.</w:t>
      </w:r>
    </w:p>
    <w:p w:rsidR="004D7EE4" w:rsidRPr="00F03506" w:rsidRDefault="004D7EE4" w:rsidP="004D7EE4">
      <w:pPr>
        <w:pStyle w:val="210"/>
        <w:shd w:val="clear" w:color="auto" w:fill="auto"/>
        <w:ind w:right="420" w:firstLine="760"/>
      </w:pPr>
      <w:r w:rsidRPr="00F03506">
        <w:t>Орфоэпия как раздел лингвистики. Основные нормы произношения слов (нормы, определяющие произношение гласных звуков и произношение согласных звуков; ударение в отдельных грамматических формах) и интонирования предложений. Оценка собственной и чужой речи с точки зрения орфоэпических норм.</w:t>
      </w:r>
    </w:p>
    <w:p w:rsidR="004D7EE4" w:rsidRPr="00F03506" w:rsidRDefault="004D7EE4" w:rsidP="004D7EE4">
      <w:pPr>
        <w:pStyle w:val="210"/>
        <w:shd w:val="clear" w:color="auto" w:fill="auto"/>
        <w:ind w:firstLine="760"/>
      </w:pPr>
      <w:r w:rsidRPr="00F03506">
        <w:t>Применение знаний по фонетике в практике правописания.</w:t>
      </w:r>
    </w:p>
    <w:p w:rsidR="004D7EE4" w:rsidRPr="00F03506" w:rsidRDefault="004D7EE4" w:rsidP="004D7EE4">
      <w:pPr>
        <w:pStyle w:val="31"/>
        <w:shd w:val="clear" w:color="auto" w:fill="auto"/>
        <w:spacing w:before="0" w:after="0"/>
        <w:ind w:firstLine="760"/>
        <w:jc w:val="both"/>
      </w:pPr>
      <w:proofErr w:type="spellStart"/>
      <w:r w:rsidRPr="00F03506">
        <w:t>Морфемика</w:t>
      </w:r>
      <w:proofErr w:type="spellEnd"/>
      <w:r w:rsidRPr="00F03506">
        <w:t xml:space="preserve"> и словообразование</w:t>
      </w:r>
    </w:p>
    <w:p w:rsidR="004D7EE4" w:rsidRPr="00F03506" w:rsidRDefault="004D7EE4" w:rsidP="004D7EE4">
      <w:pPr>
        <w:pStyle w:val="210"/>
        <w:shd w:val="clear" w:color="auto" w:fill="auto"/>
        <w:ind w:right="420" w:firstLine="760"/>
      </w:pPr>
      <w:r w:rsidRPr="00F03506">
        <w:t>Состав слова. Морфема как минимальная значимая единица языка. Основа слова и окончание. Виды морфем: корень, приставка, суффикс, окончание. Нулевая морфема. Словообразующие и формообразующие морфемы. Чередование звуков в морфемах. Морфемный анализ слова.</w:t>
      </w:r>
    </w:p>
    <w:p w:rsidR="004D7EE4" w:rsidRPr="00F03506" w:rsidRDefault="004D7EE4" w:rsidP="004D7EE4">
      <w:pPr>
        <w:pStyle w:val="210"/>
        <w:shd w:val="clear" w:color="auto" w:fill="auto"/>
        <w:ind w:right="420" w:firstLine="760"/>
      </w:pPr>
      <w:r w:rsidRPr="00F03506">
        <w:t>Способы образования слов (морфологические и неморфологические). Производящая и производная основы, Словообразующая морфема. Словообразовательная пара. Словообразовательный анализ слова.</w:t>
      </w:r>
    </w:p>
    <w:p w:rsidR="004D7EE4" w:rsidRPr="00F03506" w:rsidRDefault="004D7EE4" w:rsidP="004D7EE4">
      <w:pPr>
        <w:pStyle w:val="410"/>
        <w:shd w:val="clear" w:color="auto" w:fill="auto"/>
        <w:spacing w:line="274" w:lineRule="exact"/>
        <w:ind w:firstLine="760"/>
      </w:pPr>
      <w:r w:rsidRPr="00F03506">
        <w:t>Словообразовательная цепочка. Словообразовательное гнездо.</w:t>
      </w:r>
    </w:p>
    <w:p w:rsidR="004D7EE4" w:rsidRPr="00F03506" w:rsidRDefault="004D7EE4" w:rsidP="004D7EE4">
      <w:pPr>
        <w:pStyle w:val="210"/>
        <w:shd w:val="clear" w:color="auto" w:fill="auto"/>
        <w:ind w:firstLine="760"/>
      </w:pPr>
      <w:r w:rsidRPr="00F03506">
        <w:t xml:space="preserve">Применение знаний по </w:t>
      </w:r>
      <w:proofErr w:type="spellStart"/>
      <w:r w:rsidRPr="00F03506">
        <w:t>морфемике</w:t>
      </w:r>
      <w:proofErr w:type="spellEnd"/>
      <w:r w:rsidRPr="00F03506">
        <w:t xml:space="preserve"> и словообразованию в практике правописания.</w:t>
      </w:r>
    </w:p>
    <w:p w:rsidR="004D7EE4" w:rsidRPr="00F03506" w:rsidRDefault="004D7EE4" w:rsidP="004D7EE4">
      <w:pPr>
        <w:pStyle w:val="31"/>
        <w:shd w:val="clear" w:color="auto" w:fill="auto"/>
        <w:spacing w:before="0" w:after="0"/>
        <w:ind w:firstLine="760"/>
        <w:jc w:val="both"/>
      </w:pPr>
      <w:r w:rsidRPr="00F03506">
        <w:t>Лексикология и фразеология</w:t>
      </w:r>
    </w:p>
    <w:p w:rsidR="004D7EE4" w:rsidRPr="00F03506" w:rsidRDefault="004D7EE4" w:rsidP="004D7EE4">
      <w:pPr>
        <w:pStyle w:val="210"/>
        <w:shd w:val="clear" w:color="auto" w:fill="auto"/>
        <w:ind w:right="420" w:firstLine="760"/>
      </w:pPr>
      <w:r w:rsidRPr="00F03506">
        <w:t>Слово как единица языка. Лексическое и грамматическое значение слова. Однозначные и многозначные слова; прямое и переносное значения слова. Лексическая сочетаемость. Синонимы. Антонимы. Омонимы. Паронимы. Активный и пассивный словарный запас. Архаизмы, историзмы, неологизмы. Сферы употребления русской лексики. Стилистическая окраска слова. Стилистические пласты лексики (книжный, нейтральный, сниженный). Стилистическая помета в словаре. Исконно русские и заимствованные слова. Фразеологизмы и их признаки. Фразеологизмы как средства выразительности речи. Основные лексические нормы современного русского литературного языка (нормы употребления слова в соответствии с его точным лексическим значением, различение в речи омонимов, антонимов, синонимов, многозначных слов; нормы лексической сочетаемости и др.). Лексический анализ слова.</w:t>
      </w:r>
    </w:p>
    <w:p w:rsidR="004D7EE4" w:rsidRPr="00F03506" w:rsidRDefault="004D7EE4" w:rsidP="004D7EE4">
      <w:pPr>
        <w:pStyle w:val="410"/>
        <w:shd w:val="clear" w:color="auto" w:fill="auto"/>
        <w:spacing w:line="274" w:lineRule="exact"/>
        <w:ind w:firstLine="760"/>
      </w:pPr>
      <w:r w:rsidRPr="00F03506">
        <w:t>Понятие об этимологии.</w:t>
      </w:r>
    </w:p>
    <w:p w:rsidR="004D7EE4" w:rsidRPr="00F03506" w:rsidRDefault="004D7EE4" w:rsidP="004D7EE4">
      <w:pPr>
        <w:pStyle w:val="210"/>
        <w:shd w:val="clear" w:color="auto" w:fill="auto"/>
        <w:ind w:right="420" w:firstLine="760"/>
      </w:pPr>
      <w:r w:rsidRPr="00F03506">
        <w:t>Оценка своей и чужой речи с точки зрения точного, уместного и выразительного словоупотребления.</w:t>
      </w:r>
    </w:p>
    <w:p w:rsidR="004D7EE4" w:rsidRPr="00F03506" w:rsidRDefault="004D7EE4" w:rsidP="004D7EE4">
      <w:pPr>
        <w:pStyle w:val="31"/>
        <w:shd w:val="clear" w:color="auto" w:fill="auto"/>
        <w:spacing w:before="0" w:after="0"/>
        <w:ind w:firstLine="760"/>
        <w:jc w:val="both"/>
      </w:pPr>
      <w:r w:rsidRPr="00F03506">
        <w:t>Морфология</w:t>
      </w:r>
    </w:p>
    <w:p w:rsidR="004D7EE4" w:rsidRPr="00F03506" w:rsidRDefault="004D7EE4" w:rsidP="004D7EE4">
      <w:pPr>
        <w:pStyle w:val="210"/>
        <w:shd w:val="clear" w:color="auto" w:fill="auto"/>
        <w:ind w:right="420" w:firstLine="760"/>
      </w:pPr>
      <w:r w:rsidRPr="00F03506">
        <w:t xml:space="preserve">Части речи как лексико-грамматические разряды слов. Традиционная классификация частей речи. Самостоятельные (знаменательные) части речи. </w:t>
      </w:r>
      <w:proofErr w:type="spellStart"/>
      <w:r w:rsidRPr="00F03506">
        <w:t>Общекатегориальное</w:t>
      </w:r>
      <w:proofErr w:type="spellEnd"/>
      <w:r w:rsidRPr="00F03506">
        <w:t xml:space="preserve"> значение, морфологические и синтаксические свойства каждой самостоятельной (знаменательной) части речи. </w:t>
      </w:r>
      <w:r w:rsidRPr="00F03506">
        <w:rPr>
          <w:rStyle w:val="230"/>
          <w:sz w:val="22"/>
          <w:szCs w:val="22"/>
        </w:rPr>
        <w:t>Различные точки зрения на место причастия и деепричастия в системе частей речи.</w:t>
      </w:r>
      <w:r w:rsidRPr="00F03506">
        <w:t xml:space="preserve"> Служебные части речи. Междометия и звукоподражательные слова.</w:t>
      </w:r>
    </w:p>
    <w:p w:rsidR="004D7EE4" w:rsidRPr="00F03506" w:rsidRDefault="004D7EE4" w:rsidP="004D7EE4">
      <w:pPr>
        <w:pStyle w:val="210"/>
        <w:shd w:val="clear" w:color="auto" w:fill="auto"/>
        <w:ind w:firstLine="760"/>
      </w:pPr>
      <w:r w:rsidRPr="00F03506">
        <w:t>Морфологический анализ слова.</w:t>
      </w:r>
    </w:p>
    <w:p w:rsidR="004D7EE4" w:rsidRPr="00F03506" w:rsidRDefault="004D7EE4" w:rsidP="004D7EE4">
      <w:pPr>
        <w:pStyle w:val="210"/>
        <w:shd w:val="clear" w:color="auto" w:fill="auto"/>
        <w:ind w:firstLine="760"/>
      </w:pPr>
      <w:r w:rsidRPr="00F03506">
        <w:t>Омонимия слов разных частей речи.</w:t>
      </w:r>
    </w:p>
    <w:p w:rsidR="004D7EE4" w:rsidRPr="00F03506" w:rsidRDefault="004D7EE4" w:rsidP="004D7EE4">
      <w:pPr>
        <w:pStyle w:val="210"/>
        <w:shd w:val="clear" w:color="auto" w:fill="auto"/>
        <w:ind w:right="400" w:firstLine="760"/>
      </w:pPr>
      <w:r w:rsidRPr="00F03506">
        <w:t>Основные морфологические нормы русского литературного языка (нормы образования форм имен существительных, имен прилагательных, имен числительных, местоимений, глаголов, причастий и деепричастий и др.).</w:t>
      </w:r>
    </w:p>
    <w:p w:rsidR="004D7EE4" w:rsidRPr="00F03506" w:rsidRDefault="004D7EE4" w:rsidP="004D7EE4">
      <w:pPr>
        <w:pStyle w:val="210"/>
        <w:shd w:val="clear" w:color="auto" w:fill="auto"/>
        <w:ind w:firstLine="760"/>
      </w:pPr>
      <w:r w:rsidRPr="00F03506">
        <w:t>Применение знаний по морфологии в практике правописания.</w:t>
      </w:r>
    </w:p>
    <w:p w:rsidR="004D7EE4" w:rsidRPr="00F03506" w:rsidRDefault="004D7EE4" w:rsidP="004D7EE4">
      <w:pPr>
        <w:pStyle w:val="31"/>
        <w:shd w:val="clear" w:color="auto" w:fill="auto"/>
        <w:spacing w:before="0" w:after="0"/>
        <w:ind w:firstLine="760"/>
        <w:jc w:val="both"/>
      </w:pPr>
      <w:r w:rsidRPr="00F03506">
        <w:t>Синтаксис</w:t>
      </w:r>
    </w:p>
    <w:p w:rsidR="004D7EE4" w:rsidRPr="00F03506" w:rsidRDefault="004D7EE4" w:rsidP="004D7EE4">
      <w:pPr>
        <w:pStyle w:val="210"/>
        <w:shd w:val="clear" w:color="auto" w:fill="auto"/>
        <w:ind w:right="400" w:firstLine="760"/>
      </w:pPr>
      <w:r w:rsidRPr="00F03506">
        <w:t>Единицы синтаксиса русского языка. Словосочетание как синтаксическая единица, его типы. Виды связи в словосочетании. Типы предложений по цели высказывания и эмоциональной окраске. Грамматическая основа предложения. Главные и второстепенные члены, способы их выражения. Типы сказуемого. Предложения простые и сложные. Структурные типы простых предложений (двусоставные и односоставные, распространенные - нераспространенные, предложения осложненной и неосложненной структуры, полные и неполные). Типы односоставных предложений. Однородные члены предложения, обособленные члены предложения; обращение; вводные и вставные конструкции. Сложные предложения. Типы сложных предложений. Средства выражения синтаксических отношений между частями сложного предложения. Сложные предложения с различными видами связи.</w:t>
      </w:r>
    </w:p>
    <w:p w:rsidR="004D7EE4" w:rsidRPr="00F03506" w:rsidRDefault="004D7EE4" w:rsidP="004D7EE4">
      <w:pPr>
        <w:pStyle w:val="210"/>
        <w:shd w:val="clear" w:color="auto" w:fill="auto"/>
        <w:ind w:firstLine="760"/>
      </w:pPr>
      <w:r w:rsidRPr="00F03506">
        <w:t>Способы передачи чужой речи.</w:t>
      </w:r>
    </w:p>
    <w:p w:rsidR="004D7EE4" w:rsidRPr="00F03506" w:rsidRDefault="004D7EE4" w:rsidP="004D7EE4">
      <w:pPr>
        <w:pStyle w:val="210"/>
        <w:shd w:val="clear" w:color="auto" w:fill="auto"/>
        <w:ind w:firstLine="760"/>
      </w:pPr>
      <w:r w:rsidRPr="00F03506">
        <w:t>Синтаксический анализ простого и сложного предложения.</w:t>
      </w:r>
    </w:p>
    <w:p w:rsidR="004D7EE4" w:rsidRPr="00F03506" w:rsidRDefault="004D7EE4" w:rsidP="004D7EE4">
      <w:pPr>
        <w:pStyle w:val="210"/>
        <w:shd w:val="clear" w:color="auto" w:fill="auto"/>
        <w:ind w:right="400" w:firstLine="760"/>
      </w:pPr>
      <w:r w:rsidRPr="00F03506">
        <w:t>Понятие текста, основные признаки текста (</w:t>
      </w:r>
      <w:proofErr w:type="spellStart"/>
      <w:r w:rsidRPr="00F03506">
        <w:t>членимость</w:t>
      </w:r>
      <w:proofErr w:type="spellEnd"/>
      <w:r w:rsidRPr="00F03506">
        <w:t xml:space="preserve">, смысловая цельность, связность, завершенность). </w:t>
      </w:r>
      <w:proofErr w:type="spellStart"/>
      <w:r w:rsidRPr="00F03506">
        <w:t>Внутритекстовые</w:t>
      </w:r>
      <w:proofErr w:type="spellEnd"/>
      <w:r w:rsidRPr="00F03506">
        <w:t xml:space="preserve"> средства связи.</w:t>
      </w:r>
    </w:p>
    <w:p w:rsidR="004D7EE4" w:rsidRPr="00F03506" w:rsidRDefault="004D7EE4" w:rsidP="004D7EE4">
      <w:pPr>
        <w:pStyle w:val="210"/>
        <w:shd w:val="clear" w:color="auto" w:fill="auto"/>
        <w:ind w:right="400" w:firstLine="760"/>
      </w:pPr>
      <w:r w:rsidRPr="00F03506">
        <w:t>Основные синтаксические нормы современного русского литературного языка (нормы употребления однородных членов в составе простого предложения, нормы построения сложносочиненного предложения; нормы построения сложноподчиненного предложения; место придаточного определительного в сложноподчиненном предложении; построение сложноподчиненного предложения с придаточным изъяснительным, присоединенным к главной части союзом «чтобы», союзными словами «какой», «который»; нормы построения бессоюзного предложения; нормы построения предложений с прямой и косвенной речью (цитирование в предложении с косвенной речью и др.).</w:t>
      </w:r>
    </w:p>
    <w:p w:rsidR="004D7EE4" w:rsidRPr="00F03506" w:rsidRDefault="004D7EE4" w:rsidP="004D7EE4">
      <w:pPr>
        <w:pStyle w:val="210"/>
        <w:shd w:val="clear" w:color="auto" w:fill="auto"/>
        <w:ind w:firstLine="760"/>
      </w:pPr>
      <w:r w:rsidRPr="00F03506">
        <w:t>Применение знаний по синтаксису в практике правописания.</w:t>
      </w:r>
    </w:p>
    <w:p w:rsidR="004D7EE4" w:rsidRPr="00F03506" w:rsidRDefault="004D7EE4" w:rsidP="004D7EE4">
      <w:pPr>
        <w:pStyle w:val="31"/>
        <w:shd w:val="clear" w:color="auto" w:fill="auto"/>
        <w:spacing w:before="0" w:after="0"/>
        <w:ind w:firstLine="760"/>
        <w:jc w:val="both"/>
      </w:pPr>
      <w:r w:rsidRPr="00F03506">
        <w:t>Правописание: орфография и пунктуация</w:t>
      </w:r>
    </w:p>
    <w:p w:rsidR="004D7EE4" w:rsidRPr="00F03506" w:rsidRDefault="004D7EE4" w:rsidP="004D7EE4">
      <w:pPr>
        <w:pStyle w:val="210"/>
        <w:shd w:val="clear" w:color="auto" w:fill="auto"/>
        <w:ind w:right="400" w:firstLine="760"/>
      </w:pPr>
      <w:r w:rsidRPr="00F03506">
        <w:t>Орфография. Понятие орфограммы. Правописание гласных и согласных в составе морфем и на стыке морфем. Правописание Ъ и Ь. Слитные, дефисные и раздельные написания. Прописная и строчная буквы. Перенос слов. Соблюдение основных орфографических норм.</w:t>
      </w:r>
    </w:p>
    <w:p w:rsidR="004D7EE4" w:rsidRPr="00F03506" w:rsidRDefault="004D7EE4" w:rsidP="004D7EE4">
      <w:pPr>
        <w:pStyle w:val="210"/>
        <w:shd w:val="clear" w:color="auto" w:fill="auto"/>
        <w:ind w:right="400" w:firstLine="760"/>
      </w:pPr>
      <w:r w:rsidRPr="00F03506">
        <w:t>Пунктуация. Знаки препинания и их функции. Одиночные и парные знаки препинания. Знаки препинания в конце предложения, в простом и сложном предложениях, при прямой речи и цитировании, в диалоге. Сочетание знаков препинания. Соблюдение основных пунктуационных норм.</w:t>
      </w:r>
    </w:p>
    <w:p w:rsidR="004D7EE4" w:rsidRPr="00F03506" w:rsidRDefault="004D7EE4" w:rsidP="004D7EE4">
      <w:pPr>
        <w:pStyle w:val="210"/>
        <w:shd w:val="clear" w:color="auto" w:fill="auto"/>
        <w:spacing w:after="267"/>
        <w:ind w:firstLine="760"/>
      </w:pPr>
      <w:r w:rsidRPr="00F03506">
        <w:t>Орфографический анализ слова и пунктуационный анализ предложения.</w:t>
      </w:r>
    </w:p>
    <w:p w:rsidR="00877E2B" w:rsidRPr="00F03506" w:rsidRDefault="00877E2B" w:rsidP="00877E2B">
      <w:pPr>
        <w:widowControl/>
        <w:tabs>
          <w:tab w:val="left" w:pos="1816"/>
        </w:tabs>
        <w:spacing w:line="251" w:lineRule="auto"/>
        <w:rPr>
          <w:rFonts w:ascii="Times New Roman" w:eastAsia="Symbol" w:hAnsi="Times New Roman" w:cs="Times New Roman"/>
          <w:sz w:val="22"/>
          <w:szCs w:val="22"/>
        </w:rPr>
      </w:pPr>
    </w:p>
    <w:p w:rsidR="00877E2B" w:rsidRPr="00F03506" w:rsidRDefault="00877E2B" w:rsidP="00877E2B">
      <w:pPr>
        <w:widowControl/>
        <w:tabs>
          <w:tab w:val="left" w:pos="1816"/>
        </w:tabs>
        <w:spacing w:line="251" w:lineRule="auto"/>
        <w:rPr>
          <w:rFonts w:ascii="Times New Roman" w:eastAsia="Symbol" w:hAnsi="Times New Roman" w:cs="Times New Roman"/>
          <w:sz w:val="22"/>
          <w:szCs w:val="22"/>
        </w:rPr>
      </w:pPr>
    </w:p>
    <w:p w:rsidR="00877E2B" w:rsidRPr="00F03506" w:rsidRDefault="00877E2B" w:rsidP="00877E2B">
      <w:pPr>
        <w:widowControl/>
        <w:tabs>
          <w:tab w:val="left" w:pos="1816"/>
        </w:tabs>
        <w:spacing w:line="251" w:lineRule="auto"/>
        <w:rPr>
          <w:rFonts w:ascii="Times New Roman" w:eastAsia="Symbol" w:hAnsi="Times New Roman" w:cs="Times New Roman"/>
          <w:sz w:val="22"/>
          <w:szCs w:val="22"/>
        </w:rPr>
      </w:pPr>
    </w:p>
    <w:p w:rsidR="00877E2B" w:rsidRPr="00F03506" w:rsidRDefault="00877E2B" w:rsidP="00877E2B">
      <w:pPr>
        <w:widowControl/>
        <w:tabs>
          <w:tab w:val="left" w:pos="1816"/>
        </w:tabs>
        <w:spacing w:line="251" w:lineRule="auto"/>
        <w:rPr>
          <w:rFonts w:ascii="Times New Roman" w:eastAsia="Symbol" w:hAnsi="Times New Roman" w:cs="Times New Roman"/>
          <w:sz w:val="22"/>
          <w:szCs w:val="22"/>
        </w:rPr>
      </w:pPr>
    </w:p>
    <w:p w:rsidR="00564B45" w:rsidRPr="00F03506" w:rsidRDefault="00564B45" w:rsidP="00564B45">
      <w:pPr>
        <w:spacing w:line="44" w:lineRule="exact"/>
        <w:rPr>
          <w:rFonts w:ascii="Times New Roman" w:eastAsia="Symbol" w:hAnsi="Times New Roman" w:cs="Times New Roman"/>
          <w:sz w:val="22"/>
          <w:szCs w:val="22"/>
        </w:rPr>
      </w:pPr>
    </w:p>
    <w:p w:rsidR="001D5283" w:rsidRPr="00F03506" w:rsidRDefault="001D5283">
      <w:pPr>
        <w:rPr>
          <w:rFonts w:ascii="Times New Roman" w:hAnsi="Times New Roman" w:cs="Times New Roman"/>
          <w:sz w:val="22"/>
          <w:szCs w:val="22"/>
        </w:rPr>
      </w:pPr>
    </w:p>
    <w:p w:rsidR="001D5283" w:rsidRPr="00F03506" w:rsidRDefault="001D5283" w:rsidP="001D5283">
      <w:pPr>
        <w:rPr>
          <w:rFonts w:ascii="Times New Roman" w:hAnsi="Times New Roman" w:cs="Times New Roman"/>
          <w:sz w:val="22"/>
          <w:szCs w:val="22"/>
        </w:rPr>
      </w:pPr>
    </w:p>
    <w:p w:rsidR="001D5283" w:rsidRPr="001D5283" w:rsidRDefault="001D5283" w:rsidP="001D5283"/>
    <w:p w:rsidR="001D5283" w:rsidRDefault="001D5283" w:rsidP="001D5283">
      <w:pPr>
        <w:pStyle w:val="41"/>
        <w:keepNext/>
        <w:keepLines/>
        <w:shd w:val="clear" w:color="auto" w:fill="auto"/>
        <w:spacing w:after="53" w:line="240" w:lineRule="exact"/>
        <w:ind w:left="320" w:firstLine="0"/>
      </w:pPr>
      <w:bookmarkStart w:id="4" w:name="bookmark50"/>
      <w:r>
        <w:t>Оценочные материалы по русскому языку</w:t>
      </w:r>
      <w:bookmarkEnd w:id="4"/>
    </w:p>
    <w:p w:rsidR="001D5283" w:rsidRDefault="001D5283" w:rsidP="001D5283">
      <w:pPr>
        <w:pStyle w:val="210"/>
        <w:shd w:val="clear" w:color="auto" w:fill="auto"/>
        <w:spacing w:line="240" w:lineRule="exact"/>
        <w:ind w:left="1020" w:firstLine="0"/>
      </w:pPr>
      <w:r>
        <w:t>«Нормы оценки...» призваны обеспечить одинаковые требования к знаниям,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40" w:firstLine="0"/>
      </w:pPr>
      <w:r>
        <w:t>умениям и навыкам учащихся по русскому языку. В них устанавливаются:</w:t>
      </w:r>
    </w:p>
    <w:p w:rsidR="001D5283" w:rsidRDefault="001D5283" w:rsidP="00FA6176">
      <w:pPr>
        <w:pStyle w:val="210"/>
        <w:numPr>
          <w:ilvl w:val="0"/>
          <w:numId w:val="16"/>
        </w:numPr>
        <w:shd w:val="clear" w:color="auto" w:fill="auto"/>
        <w:tabs>
          <w:tab w:val="left" w:pos="1791"/>
        </w:tabs>
        <w:spacing w:line="317" w:lineRule="exact"/>
        <w:ind w:left="340" w:firstLine="560"/>
      </w:pPr>
      <w:r>
        <w:t>единые критерии оценки различных сторон владения устной и письменной формами русского языка (критерии оценки орфографической и пунктуационной грамотности, языкового оформления связного высказывания, содержания высказывания);</w:t>
      </w:r>
    </w:p>
    <w:p w:rsidR="001D5283" w:rsidRDefault="001D5283" w:rsidP="00FA6176">
      <w:pPr>
        <w:pStyle w:val="210"/>
        <w:numPr>
          <w:ilvl w:val="0"/>
          <w:numId w:val="16"/>
        </w:numPr>
        <w:shd w:val="clear" w:color="auto" w:fill="auto"/>
        <w:tabs>
          <w:tab w:val="left" w:pos="1791"/>
        </w:tabs>
        <w:spacing w:line="317" w:lineRule="exact"/>
        <w:ind w:left="900" w:firstLine="0"/>
      </w:pPr>
      <w:r>
        <w:t>единые нормативы оценки знаний, умений и навыков;</w:t>
      </w:r>
    </w:p>
    <w:p w:rsidR="001D5283" w:rsidRDefault="001D5283" w:rsidP="00FA6176">
      <w:pPr>
        <w:pStyle w:val="210"/>
        <w:numPr>
          <w:ilvl w:val="0"/>
          <w:numId w:val="16"/>
        </w:numPr>
        <w:shd w:val="clear" w:color="auto" w:fill="auto"/>
        <w:tabs>
          <w:tab w:val="left" w:pos="1791"/>
        </w:tabs>
        <w:spacing w:line="317" w:lineRule="exact"/>
        <w:ind w:left="900" w:firstLine="0"/>
      </w:pPr>
      <w:r>
        <w:t>объем различных видов контрольных работ;</w:t>
      </w:r>
    </w:p>
    <w:p w:rsidR="001D5283" w:rsidRDefault="001D5283" w:rsidP="00FA6176">
      <w:pPr>
        <w:pStyle w:val="210"/>
        <w:numPr>
          <w:ilvl w:val="0"/>
          <w:numId w:val="16"/>
        </w:numPr>
        <w:shd w:val="clear" w:color="auto" w:fill="auto"/>
        <w:tabs>
          <w:tab w:val="left" w:pos="1791"/>
        </w:tabs>
        <w:spacing w:line="317" w:lineRule="exact"/>
        <w:ind w:left="900" w:firstLine="0"/>
      </w:pPr>
      <w:r>
        <w:t>количество отметок за различные виды контрольных работ.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1040" w:firstLine="0"/>
      </w:pPr>
      <w:r>
        <w:t>Ученикам предъявляются требования только к таким умениям и навыкам,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460" w:firstLine="0"/>
      </w:pPr>
      <w:r>
        <w:t>над которыми они работали или работают к моменту проверки.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1040" w:firstLine="0"/>
      </w:pPr>
      <w:r>
        <w:t>На уроках русского языка проверяются:</w:t>
      </w:r>
    </w:p>
    <w:p w:rsidR="001D5283" w:rsidRDefault="001D5283" w:rsidP="00FA6176">
      <w:pPr>
        <w:pStyle w:val="210"/>
        <w:numPr>
          <w:ilvl w:val="0"/>
          <w:numId w:val="17"/>
        </w:numPr>
        <w:shd w:val="clear" w:color="auto" w:fill="auto"/>
        <w:tabs>
          <w:tab w:val="left" w:pos="1791"/>
        </w:tabs>
        <w:spacing w:line="317" w:lineRule="exact"/>
        <w:ind w:left="1040" w:firstLine="0"/>
      </w:pPr>
      <w:r>
        <w:t>знание полученных сведений о языке;</w:t>
      </w:r>
    </w:p>
    <w:p w:rsidR="001D5283" w:rsidRDefault="001D5283" w:rsidP="00FA6176">
      <w:pPr>
        <w:pStyle w:val="210"/>
        <w:numPr>
          <w:ilvl w:val="0"/>
          <w:numId w:val="17"/>
        </w:numPr>
        <w:shd w:val="clear" w:color="auto" w:fill="auto"/>
        <w:tabs>
          <w:tab w:val="left" w:pos="1791"/>
        </w:tabs>
        <w:spacing w:line="317" w:lineRule="exact"/>
        <w:ind w:left="1040" w:firstLine="0"/>
      </w:pPr>
      <w:r>
        <w:t>орфографические и пунктуационные навыки;</w:t>
      </w:r>
    </w:p>
    <w:p w:rsidR="001D5283" w:rsidRDefault="001D5283" w:rsidP="00FA6176">
      <w:pPr>
        <w:pStyle w:val="210"/>
        <w:numPr>
          <w:ilvl w:val="0"/>
          <w:numId w:val="17"/>
        </w:numPr>
        <w:shd w:val="clear" w:color="auto" w:fill="auto"/>
        <w:tabs>
          <w:tab w:val="left" w:pos="1224"/>
        </w:tabs>
        <w:spacing w:line="317" w:lineRule="exact"/>
        <w:ind w:left="900" w:firstLine="0"/>
      </w:pPr>
      <w:r>
        <w:t>речевые умения.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40" w:right="500" w:firstLine="560"/>
      </w:pPr>
      <w:r>
        <w:t>Для оценивания предметных результатов по учебному предмету «Русский язык» определено четыре уровня достижений учащихся, соответствующих отметкам от «5» до «2».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40" w:right="500" w:firstLine="560"/>
      </w:pPr>
      <w:r>
        <w:t xml:space="preserve">«Базовый уровень достижений — уровень, который демонстрирует освоение учебных действий с опорной системой знаний в рамках диапазона (круга) выделенных задач. Овладение базовым уровнем является </w:t>
      </w:r>
      <w:r>
        <w:rPr>
          <w:rStyle w:val="230"/>
        </w:rPr>
        <w:t>достаточным</w:t>
      </w:r>
      <w:r>
        <w:t xml:space="preserve"> для продолжения обучения на следующей ступени образования, но не по профильному направлению. Достижению базового уровня соответствует оценка «удовлетворительно» (или отметка «3», отметка «зачтено»).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40" w:right="500" w:firstLine="560"/>
      </w:pPr>
      <w:r>
        <w:t>Превышение базового уровня свидетельствует об усвоении опорной системы знаний на уровне осознанного произвольного овладения учебными действиями, а также о кругозоре, широте (или избирательности) интересов. Целесообразно выделить следующие два уровня, превышающие базовый:</w:t>
      </w:r>
    </w:p>
    <w:p w:rsidR="001D5283" w:rsidRDefault="001D5283" w:rsidP="00FA6176">
      <w:pPr>
        <w:pStyle w:val="210"/>
        <w:numPr>
          <w:ilvl w:val="0"/>
          <w:numId w:val="18"/>
        </w:numPr>
        <w:shd w:val="clear" w:color="auto" w:fill="auto"/>
        <w:tabs>
          <w:tab w:val="left" w:pos="1140"/>
        </w:tabs>
        <w:spacing w:line="317" w:lineRule="exact"/>
        <w:ind w:left="340" w:right="1960" w:firstLine="560"/>
      </w:pPr>
      <w:r>
        <w:t>повышенный уровень достижения планируемых результатов, оценка «хорошо» (отметка «4»);</w:t>
      </w:r>
    </w:p>
    <w:p w:rsidR="001D5283" w:rsidRDefault="001D5283" w:rsidP="00FA6176">
      <w:pPr>
        <w:pStyle w:val="210"/>
        <w:numPr>
          <w:ilvl w:val="0"/>
          <w:numId w:val="18"/>
        </w:numPr>
        <w:shd w:val="clear" w:color="auto" w:fill="auto"/>
        <w:tabs>
          <w:tab w:val="left" w:pos="1125"/>
        </w:tabs>
        <w:spacing w:line="317" w:lineRule="exact"/>
        <w:ind w:left="900" w:firstLine="0"/>
      </w:pPr>
      <w:r>
        <w:t>высокий уровень достижения планируемых результатов, оценка «отлично» (отметка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40" w:firstLine="0"/>
      </w:pPr>
      <w:r>
        <w:t>«5»).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40" w:right="500" w:firstLine="560"/>
      </w:pPr>
      <w:r>
        <w:t xml:space="preserve">Повышенный и высокий уровни достижения отличаются по полноте освоения планируемых результатов, уровню овладения учебными действиями и </w:t>
      </w:r>
      <w:proofErr w:type="spellStart"/>
      <w:r>
        <w:t>сформированностью</w:t>
      </w:r>
      <w:proofErr w:type="spellEnd"/>
      <w:r>
        <w:t xml:space="preserve"> интересов к данной предметной области.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40" w:right="500" w:firstLine="560"/>
      </w:pPr>
      <w:r>
        <w:t>Индивидуальные траектории обучения обучающихся, демонстрирующих повышенный и высокий уровни достижений, целесообразно формировать с учётом интересов этих обучающихся и их планов на будущее. При наличии устойчивых интересов к учебному предмету и основательной подготовки по нему такие обучающиеся могут быть вовлечены в проектную деятельность по предмету и сориентированы на продолжение обучения в старших классах по данному профилю.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40" w:right="500" w:firstLine="560"/>
      </w:pPr>
      <w:r>
        <w:t>Для описания подготовки обучающихся, уровень достижений которых ниже базового, целесообразно выделить также два уровня:</w:t>
      </w:r>
    </w:p>
    <w:p w:rsidR="001D5283" w:rsidRDefault="001D5283" w:rsidP="00FA6176">
      <w:pPr>
        <w:pStyle w:val="210"/>
        <w:numPr>
          <w:ilvl w:val="0"/>
          <w:numId w:val="18"/>
        </w:numPr>
        <w:shd w:val="clear" w:color="auto" w:fill="auto"/>
        <w:tabs>
          <w:tab w:val="left" w:pos="1125"/>
        </w:tabs>
        <w:spacing w:line="317" w:lineRule="exact"/>
        <w:ind w:left="900" w:firstLine="0"/>
      </w:pPr>
      <w:proofErr w:type="spellStart"/>
      <w:r>
        <w:t>пониженныйуровень</w:t>
      </w:r>
      <w:proofErr w:type="spellEnd"/>
      <w:r>
        <w:t xml:space="preserve"> достижений, оценка «неудовлетворительно» (отметка «2»);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900" w:firstLine="0"/>
      </w:pPr>
      <w:r>
        <w:t>1. Оценка устных ответов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460" w:right="460" w:firstLine="980"/>
      </w:pPr>
      <w:r>
        <w:t>Устный опрос является одним из основных способов учета знаний учащихся по русскому языку. Развернутый ответ ученика должен представлять собой связное, логически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40" w:firstLine="560"/>
      </w:pPr>
      <w:r>
        <w:t>последовательное сообщение на определенную тему, показывать его умение применять определения, правила в конкретных случаях.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900" w:firstLine="0"/>
      </w:pPr>
      <w:r>
        <w:t>При оценке ответа ученика надо руководствоваться следующими критериями:</w:t>
      </w:r>
    </w:p>
    <w:p w:rsidR="001D5283" w:rsidRDefault="001D5283" w:rsidP="00FA6176">
      <w:pPr>
        <w:pStyle w:val="210"/>
        <w:numPr>
          <w:ilvl w:val="0"/>
          <w:numId w:val="19"/>
        </w:numPr>
        <w:shd w:val="clear" w:color="auto" w:fill="auto"/>
        <w:tabs>
          <w:tab w:val="left" w:pos="1780"/>
        </w:tabs>
        <w:spacing w:line="317" w:lineRule="exact"/>
        <w:ind w:left="900" w:firstLine="0"/>
      </w:pPr>
      <w:r>
        <w:t>полнота и правильность ответа;</w:t>
      </w:r>
    </w:p>
    <w:p w:rsidR="001D5283" w:rsidRDefault="001D5283" w:rsidP="00FA6176">
      <w:pPr>
        <w:pStyle w:val="210"/>
        <w:numPr>
          <w:ilvl w:val="0"/>
          <w:numId w:val="19"/>
        </w:numPr>
        <w:shd w:val="clear" w:color="auto" w:fill="auto"/>
        <w:tabs>
          <w:tab w:val="left" w:pos="1780"/>
        </w:tabs>
        <w:spacing w:line="317" w:lineRule="exact"/>
        <w:ind w:left="900" w:firstLine="0"/>
      </w:pPr>
      <w:r>
        <w:t>степень осознанности, понимания изученного;</w:t>
      </w:r>
    </w:p>
    <w:p w:rsidR="001D5283" w:rsidRDefault="001D5283" w:rsidP="00FA6176">
      <w:pPr>
        <w:pStyle w:val="210"/>
        <w:numPr>
          <w:ilvl w:val="0"/>
          <w:numId w:val="19"/>
        </w:numPr>
        <w:shd w:val="clear" w:color="auto" w:fill="auto"/>
        <w:tabs>
          <w:tab w:val="left" w:pos="1780"/>
        </w:tabs>
        <w:spacing w:after="236" w:line="317" w:lineRule="exact"/>
        <w:ind w:left="900" w:firstLine="0"/>
      </w:pPr>
      <w:r>
        <w:t>языковое оформление ответа.</w:t>
      </w:r>
    </w:p>
    <w:p w:rsidR="001D5283" w:rsidRDefault="001D5283" w:rsidP="001D5283">
      <w:pPr>
        <w:pStyle w:val="210"/>
        <w:shd w:val="clear" w:color="auto" w:fill="auto"/>
        <w:spacing w:after="244" w:line="322" w:lineRule="exact"/>
        <w:ind w:left="1040" w:firstLine="0"/>
      </w:pPr>
      <w:r>
        <w:t>Высокий уровень. Отметка «5» ставится, если ученик: 1) полно излагает изученный материал, даёт правильное определение языковых понятий; 2)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3) излагает материал последовательно и правильно с точки зрения норм литературного языка.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40" w:firstLine="560"/>
      </w:pPr>
      <w:r>
        <w:t>Повышенный уровень. Отметка «4» ставится, если ученик даёт ответ, удовлетворяющий тем же требованиям, что и для оценки «5», но допускает 1-2 ошибки, которые сам же исправляет, и 1 -2 недочёта в последовательности и языковом оформлении излагаемого.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40" w:firstLine="560"/>
      </w:pPr>
      <w:r>
        <w:t>Базовый уровень. Отметка «3» ставится, если ученик обнаруживает знание и понимание основных положений данной темы, но: 1) излагает материал неполно и допускает неточности в определении понятий или формулировке правил; 2) не умеет достаточно глубоко и доказательно обосновать свои суждения и привести свои примеры; 3) излагает материал непоследовательно и допускает ошибки в языковом оформлении излагаемого.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460" w:right="180" w:firstLine="580"/>
      </w:pPr>
      <w:r>
        <w:t>Пониженный уровень. Отметка «2» ставится, если ученик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Данная оценка отмечает такие недостатки в подготовке ученика, которые являются серьёзным препятствием к успешному овладению последующим материалом.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460" w:firstLine="580"/>
      </w:pPr>
      <w:r>
        <w:t>Оценка («5», «4», «3») может ставиться не только за единовременный ответ, но и за рассредоточенный во времени, т.е. за сумму ответов, данных учеником на протяжении урока, при условии, если в процессе урока не только заслушивались ответы учащегося, но и осуществлялась проверка его умения применять знания на практике.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200" w:firstLine="0"/>
      </w:pPr>
      <w:r>
        <w:t>2. Оценка диктантов, контрольных работ.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460" w:firstLine="580"/>
      </w:pPr>
      <w:r>
        <w:t>Диктант — одна из основных форм проверки орфографической и пунктуационной грамотности.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460" w:firstLine="580"/>
      </w:pPr>
      <w:r>
        <w:t>Для диктантов целесообразно использовать связные тексты, которые должны отвечать нормам современного литературного языка, быть доступными по содержанию учащимся данного класса.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460" w:firstLine="580"/>
      </w:pPr>
      <w:r>
        <w:t>Объем диктанта устанавливается: для V класса — 90— 100 слов, для VI класса - 100-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480" w:right="540" w:firstLine="0"/>
      </w:pPr>
      <w:r>
        <w:t>110, для VII - 110-120, для VIII - 120-150, для IX класса — 150—170 слов. (При подсчете слов учитываются как самостоятельные, так и служебные слова.)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480" w:firstLine="540"/>
      </w:pPr>
      <w:r>
        <w:t>Контрольный словарный диктант проверяет усвоение слов с непроверяемыми и трудно проверяемыми орфограммами. Он может состоять из следующего количества слов: для V класса — 15-20, для VI класса - 20-25, для VII класса - 25-30, для VIII класса - 30 - 35, для IX классов - 35 - 40.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480" w:firstLine="540"/>
      </w:pPr>
      <w:r>
        <w:t>Диктант, имеющий целью проверку подготовки учащихся по определенной теме, должен включать в себя основные орфограммы или пунктограммы этой темы, а также обеспечивать выявление прочности ранее приобретенных навыков.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480" w:firstLine="540"/>
      </w:pPr>
      <w:r>
        <w:t>Итоговые диктанты, проводимые в конце четверти и года, проверяют подготовку учащихся, как правило, по всем изученным темам.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480" w:firstLine="540"/>
      </w:pPr>
      <w:r>
        <w:t xml:space="preserve">Для контрольных диктантов следует подбирать такие тексты, в которых изучаемые в данной теме орфограммы и пунктограммы были бы представлены не менее чем 2 — 3 случаями. Из изученных ранее орфограмм и </w:t>
      </w:r>
      <w:proofErr w:type="spellStart"/>
      <w:r>
        <w:t>пунктограмм</w:t>
      </w:r>
      <w:proofErr w:type="spellEnd"/>
      <w:r>
        <w:t xml:space="preserve"> включаются основные; они должны быть представлены 1 — 3 случаями.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480" w:firstLine="540"/>
      </w:pPr>
      <w:r>
        <w:t>В тексты контрольных диктантов могут включаться только те вновь изученные орфограммы, которые в достаточной мере закреплялись (не менее чем на двух-трех предыдущих уроках).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480" w:firstLine="540"/>
      </w:pPr>
      <w:r>
        <w:t xml:space="preserve">В диктантах должно быть: в V классе —не более 5 слов, в VI—VII классах - не более 7 слов, в </w:t>
      </w:r>
      <w:r>
        <w:rPr>
          <w:lang w:val="en-US" w:bidi="en-US"/>
        </w:rPr>
        <w:t>VIII</w:t>
      </w:r>
      <w:r w:rsidRPr="00453639">
        <w:rPr>
          <w:lang w:bidi="en-US"/>
        </w:rPr>
        <w:t>-</w:t>
      </w:r>
      <w:r>
        <w:rPr>
          <w:lang w:val="en-US" w:bidi="en-US"/>
        </w:rPr>
        <w:t>IX</w:t>
      </w:r>
      <w:r w:rsidRPr="00453639">
        <w:rPr>
          <w:lang w:bidi="en-US"/>
        </w:rPr>
        <w:t xml:space="preserve"> </w:t>
      </w:r>
      <w:r>
        <w:t xml:space="preserve">классах - не более 10 различных слов с непроверяемыми и </w:t>
      </w:r>
      <w:proofErr w:type="spellStart"/>
      <w:r>
        <w:t>труднопроверяемыми</w:t>
      </w:r>
      <w:proofErr w:type="spellEnd"/>
      <w:r>
        <w:t xml:space="preserve"> написаниями, правописанию которых ученики специально обучались.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480" w:firstLine="0"/>
      </w:pPr>
      <w:r>
        <w:t>149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40" w:firstLine="580"/>
      </w:pPr>
      <w:r>
        <w:t>До конца первой четверти (а в V классе — до конца первого полугодия) сохраняется объем текста, рекомендованный для предыдущего класса.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40" w:firstLine="580"/>
      </w:pPr>
      <w:r>
        <w:t>При оценке диктанта исправляются, но не учитываются орфографические и пунктуационные ошибки:</w:t>
      </w:r>
    </w:p>
    <w:p w:rsidR="001D5283" w:rsidRDefault="001D5283" w:rsidP="00FA6176">
      <w:pPr>
        <w:pStyle w:val="210"/>
        <w:numPr>
          <w:ilvl w:val="0"/>
          <w:numId w:val="20"/>
        </w:numPr>
        <w:shd w:val="clear" w:color="auto" w:fill="auto"/>
        <w:tabs>
          <w:tab w:val="left" w:pos="1788"/>
        </w:tabs>
        <w:spacing w:line="317" w:lineRule="exact"/>
        <w:ind w:left="340" w:firstLine="580"/>
      </w:pPr>
      <w:r>
        <w:t>в переносе слов;</w:t>
      </w:r>
    </w:p>
    <w:p w:rsidR="001D5283" w:rsidRDefault="001D5283" w:rsidP="00FA6176">
      <w:pPr>
        <w:pStyle w:val="210"/>
        <w:numPr>
          <w:ilvl w:val="0"/>
          <w:numId w:val="20"/>
        </w:numPr>
        <w:shd w:val="clear" w:color="auto" w:fill="auto"/>
        <w:tabs>
          <w:tab w:val="left" w:pos="1788"/>
        </w:tabs>
        <w:spacing w:line="317" w:lineRule="exact"/>
        <w:ind w:left="340" w:firstLine="580"/>
      </w:pPr>
      <w:r>
        <w:t>на правила, которые не включены в школьную программу;</w:t>
      </w:r>
    </w:p>
    <w:p w:rsidR="001D5283" w:rsidRDefault="001D5283" w:rsidP="00FA6176">
      <w:pPr>
        <w:pStyle w:val="210"/>
        <w:numPr>
          <w:ilvl w:val="0"/>
          <w:numId w:val="20"/>
        </w:numPr>
        <w:shd w:val="clear" w:color="auto" w:fill="auto"/>
        <w:tabs>
          <w:tab w:val="left" w:pos="1788"/>
        </w:tabs>
        <w:spacing w:line="317" w:lineRule="exact"/>
        <w:ind w:left="340" w:firstLine="580"/>
      </w:pPr>
      <w:r>
        <w:t>на еще не изученные правила;</w:t>
      </w:r>
    </w:p>
    <w:p w:rsidR="001D5283" w:rsidRDefault="001D5283" w:rsidP="00FA6176">
      <w:pPr>
        <w:pStyle w:val="210"/>
        <w:numPr>
          <w:ilvl w:val="0"/>
          <w:numId w:val="20"/>
        </w:numPr>
        <w:shd w:val="clear" w:color="auto" w:fill="auto"/>
        <w:tabs>
          <w:tab w:val="left" w:pos="1788"/>
        </w:tabs>
        <w:spacing w:line="317" w:lineRule="exact"/>
        <w:ind w:left="340" w:right="860" w:firstLine="580"/>
      </w:pPr>
      <w:r>
        <w:t>в словах с непроверяемыми написаниями, над которыми не проводилась специальная работа;</w:t>
      </w:r>
    </w:p>
    <w:p w:rsidR="001D5283" w:rsidRDefault="001D5283" w:rsidP="00FA6176">
      <w:pPr>
        <w:pStyle w:val="210"/>
        <w:numPr>
          <w:ilvl w:val="0"/>
          <w:numId w:val="20"/>
        </w:numPr>
        <w:shd w:val="clear" w:color="auto" w:fill="auto"/>
        <w:tabs>
          <w:tab w:val="left" w:pos="1788"/>
        </w:tabs>
        <w:spacing w:line="317" w:lineRule="exact"/>
        <w:ind w:left="340" w:firstLine="580"/>
      </w:pPr>
      <w:r>
        <w:t>в передаче авторской пунктуации.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40" w:right="860" w:firstLine="580"/>
      </w:pPr>
      <w:r>
        <w:t>Исправляются, но не учитываются описки, неправильные написания, искажающие звуковой облик слова, например: «</w:t>
      </w:r>
      <w:proofErr w:type="spellStart"/>
      <w:r>
        <w:t>рапотает</w:t>
      </w:r>
      <w:proofErr w:type="spellEnd"/>
      <w:r>
        <w:t>» (</w:t>
      </w:r>
      <w:proofErr w:type="gramStart"/>
      <w:r>
        <w:t>вместо</w:t>
      </w:r>
      <w:proofErr w:type="gramEnd"/>
      <w:r>
        <w:t xml:space="preserve"> работает), «</w:t>
      </w:r>
      <w:proofErr w:type="spellStart"/>
      <w:r>
        <w:t>дулпо</w:t>
      </w:r>
      <w:proofErr w:type="spellEnd"/>
      <w:r>
        <w:t>» (вместо дупло), «</w:t>
      </w:r>
      <w:proofErr w:type="spellStart"/>
      <w:r>
        <w:t>мемля</w:t>
      </w:r>
      <w:proofErr w:type="spellEnd"/>
      <w:r>
        <w:t>» (вместо земля).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40" w:right="540" w:firstLine="580"/>
      </w:pPr>
      <w:r>
        <w:t>При оценке диктантов важно также учитывать характер ошибки. Среди ошибок следует выделять негрубые, т.е. не имеющие существенного значения для характеристики грамотности. При подсчете ошибок две негрубые считаются за одну. К негрубым относятся ошибки:</w:t>
      </w:r>
    </w:p>
    <w:p w:rsidR="001D5283" w:rsidRDefault="001D5283" w:rsidP="00FA6176">
      <w:pPr>
        <w:pStyle w:val="210"/>
        <w:numPr>
          <w:ilvl w:val="0"/>
          <w:numId w:val="21"/>
        </w:numPr>
        <w:shd w:val="clear" w:color="auto" w:fill="auto"/>
        <w:tabs>
          <w:tab w:val="left" w:pos="1788"/>
        </w:tabs>
        <w:spacing w:line="317" w:lineRule="exact"/>
        <w:ind w:left="340" w:firstLine="580"/>
      </w:pPr>
      <w:r>
        <w:t>в исключениях из правил;</w:t>
      </w:r>
    </w:p>
    <w:p w:rsidR="001D5283" w:rsidRDefault="001D5283" w:rsidP="00FA6176">
      <w:pPr>
        <w:pStyle w:val="210"/>
        <w:numPr>
          <w:ilvl w:val="0"/>
          <w:numId w:val="21"/>
        </w:numPr>
        <w:shd w:val="clear" w:color="auto" w:fill="auto"/>
        <w:tabs>
          <w:tab w:val="left" w:pos="1788"/>
        </w:tabs>
        <w:spacing w:line="317" w:lineRule="exact"/>
        <w:ind w:left="340" w:firstLine="580"/>
      </w:pPr>
      <w:r>
        <w:t>в написании большой буквы в составных собственных наименованиях;</w:t>
      </w:r>
    </w:p>
    <w:p w:rsidR="001D5283" w:rsidRDefault="001D5283" w:rsidP="00FA6176">
      <w:pPr>
        <w:pStyle w:val="210"/>
        <w:numPr>
          <w:ilvl w:val="0"/>
          <w:numId w:val="21"/>
        </w:numPr>
        <w:shd w:val="clear" w:color="auto" w:fill="auto"/>
        <w:tabs>
          <w:tab w:val="left" w:pos="1788"/>
        </w:tabs>
        <w:spacing w:line="317" w:lineRule="exact"/>
        <w:ind w:left="340" w:firstLine="580"/>
      </w:pPr>
      <w:r>
        <w:t>в случаях слитного и раздельного написания приставок в наречиях, образованных от существительных с предлогами, правописание которых не регулируется правилами;</w:t>
      </w:r>
    </w:p>
    <w:p w:rsidR="001D5283" w:rsidRDefault="001D5283" w:rsidP="00FA6176">
      <w:pPr>
        <w:pStyle w:val="210"/>
        <w:numPr>
          <w:ilvl w:val="0"/>
          <w:numId w:val="21"/>
        </w:numPr>
        <w:shd w:val="clear" w:color="auto" w:fill="auto"/>
        <w:tabs>
          <w:tab w:val="left" w:pos="1768"/>
        </w:tabs>
        <w:spacing w:line="317" w:lineRule="exact"/>
        <w:ind w:left="320" w:firstLine="580"/>
      </w:pPr>
      <w:r>
        <w:t>в случаях раздельного и слитного написания не с прилагательными и причастиями, выступающими в роли сказуемого;</w:t>
      </w:r>
    </w:p>
    <w:p w:rsidR="001D5283" w:rsidRDefault="001D5283" w:rsidP="00FA6176">
      <w:pPr>
        <w:pStyle w:val="210"/>
        <w:numPr>
          <w:ilvl w:val="0"/>
          <w:numId w:val="21"/>
        </w:numPr>
        <w:shd w:val="clear" w:color="auto" w:fill="auto"/>
        <w:tabs>
          <w:tab w:val="left" w:pos="1768"/>
        </w:tabs>
        <w:spacing w:line="317" w:lineRule="exact"/>
        <w:ind w:left="320" w:firstLine="580"/>
      </w:pPr>
      <w:r>
        <w:t xml:space="preserve">в написании ы и </w:t>
      </w:r>
      <w:proofErr w:type="spellStart"/>
      <w:r>
        <w:t>и</w:t>
      </w:r>
      <w:proofErr w:type="spellEnd"/>
      <w:r>
        <w:t xml:space="preserve"> после приставок;</w:t>
      </w:r>
    </w:p>
    <w:p w:rsidR="001D5283" w:rsidRDefault="001D5283" w:rsidP="00FA6176">
      <w:pPr>
        <w:pStyle w:val="210"/>
        <w:numPr>
          <w:ilvl w:val="0"/>
          <w:numId w:val="21"/>
        </w:numPr>
        <w:shd w:val="clear" w:color="auto" w:fill="auto"/>
        <w:tabs>
          <w:tab w:val="left" w:pos="1768"/>
        </w:tabs>
        <w:spacing w:line="317" w:lineRule="exact"/>
        <w:ind w:left="320" w:firstLine="580"/>
      </w:pPr>
      <w:r>
        <w:t>в случаях трудного различения не я ни (Куда он только не обращался! Куда он ни обращался, никто не мог дать ему ответ. Никто иной не...; не кто иной, как; ничто иное не...</w:t>
      </w:r>
      <w:proofErr w:type="gramStart"/>
      <w:r>
        <w:t xml:space="preserve"> ;</w:t>
      </w:r>
      <w:proofErr w:type="gramEnd"/>
      <w:r>
        <w:t xml:space="preserve"> не что иное, как и др.);</w:t>
      </w:r>
    </w:p>
    <w:p w:rsidR="001D5283" w:rsidRDefault="001D5283" w:rsidP="00FA6176">
      <w:pPr>
        <w:pStyle w:val="210"/>
        <w:numPr>
          <w:ilvl w:val="0"/>
          <w:numId w:val="21"/>
        </w:numPr>
        <w:shd w:val="clear" w:color="auto" w:fill="auto"/>
        <w:tabs>
          <w:tab w:val="left" w:pos="1768"/>
        </w:tabs>
        <w:spacing w:line="317" w:lineRule="exact"/>
        <w:ind w:left="320" w:firstLine="580"/>
      </w:pPr>
      <w:r>
        <w:t>в собственных именах нерусского происхождения;</w:t>
      </w:r>
    </w:p>
    <w:p w:rsidR="001D5283" w:rsidRDefault="001D5283" w:rsidP="00FA6176">
      <w:pPr>
        <w:pStyle w:val="210"/>
        <w:numPr>
          <w:ilvl w:val="0"/>
          <w:numId w:val="21"/>
        </w:numPr>
        <w:shd w:val="clear" w:color="auto" w:fill="auto"/>
        <w:tabs>
          <w:tab w:val="left" w:pos="1768"/>
        </w:tabs>
        <w:spacing w:line="317" w:lineRule="exact"/>
        <w:ind w:left="320" w:firstLine="580"/>
      </w:pPr>
      <w:r>
        <w:t>в случаях, когда вместо одного знака препинания поставлен другой;</w:t>
      </w:r>
    </w:p>
    <w:p w:rsidR="001D5283" w:rsidRDefault="001D5283" w:rsidP="00FA6176">
      <w:pPr>
        <w:pStyle w:val="210"/>
        <w:numPr>
          <w:ilvl w:val="0"/>
          <w:numId w:val="21"/>
        </w:numPr>
        <w:shd w:val="clear" w:color="auto" w:fill="auto"/>
        <w:tabs>
          <w:tab w:val="left" w:pos="1768"/>
        </w:tabs>
        <w:spacing w:line="317" w:lineRule="exact"/>
        <w:ind w:left="900" w:firstLine="0"/>
      </w:pPr>
      <w:r>
        <w:t>в пропуске одного из сочетающихся знаков препинания или в нарушении их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20" w:firstLine="580"/>
      </w:pPr>
      <w:r>
        <w:t>последовательности.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20" w:right="1200" w:firstLine="580"/>
      </w:pPr>
      <w:r>
        <w:t>Необходимо учитывать также повторяемость и однотипность ошибок. Если ошибка повторяется в одном и том же слове или в корне однокоренных слов, то она считается за одну ошибку.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20" w:firstLine="580"/>
      </w:pPr>
      <w:r>
        <w:t>Однотипными считаются ошибки на одно правило, если условия выбора правильного написания заключены в грамматических (в армии, вообще; колют, борются) и фонетических (пирожок, сверчок) особенностях данного слова.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20" w:firstLine="580"/>
      </w:pPr>
      <w: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— воды, рот — ротик, грустный — грустить, резкий — резок).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20" w:firstLine="580"/>
      </w:pPr>
      <w:r>
        <w:t>Первые три однотипные ошибки считаются за одну ошибку, каждая следующая подобная ошибка учитывается самостоятельно.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20" w:firstLine="580"/>
      </w:pPr>
      <w:r>
        <w:t>Примечание. Если в одном непроверяемом слове допущены 2 и более ошибок, то все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20" w:firstLine="0"/>
      </w:pPr>
      <w:r>
        <w:t>они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20" w:firstLine="580"/>
      </w:pPr>
      <w:r>
        <w:t>считаются за одну ошибку.</w:t>
      </w:r>
    </w:p>
    <w:p w:rsidR="001D5283" w:rsidRDefault="001D5283" w:rsidP="001D5283">
      <w:pPr>
        <w:pStyle w:val="210"/>
        <w:shd w:val="clear" w:color="auto" w:fill="auto"/>
        <w:spacing w:after="302" w:line="317" w:lineRule="exact"/>
        <w:ind w:left="320" w:firstLine="580"/>
      </w:pPr>
      <w:r>
        <w:t>При наличии в контрольном диктанте более 5 поправок (исправление неверного написания на верное) оценка снижается на один балл. Отличная оценка не выставляется при наличии трех и более исправлений.</w:t>
      </w:r>
    </w:p>
    <w:p w:rsidR="001D5283" w:rsidRDefault="001D5283" w:rsidP="001D5283">
      <w:pPr>
        <w:pStyle w:val="210"/>
        <w:shd w:val="clear" w:color="auto" w:fill="auto"/>
        <w:spacing w:after="287" w:line="240" w:lineRule="exact"/>
        <w:ind w:left="1040" w:firstLine="0"/>
      </w:pPr>
      <w:r>
        <w:t>Диктант оценивается одной оценкой.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20" w:firstLine="580"/>
      </w:pPr>
      <w:r>
        <w:t>Высокий уровень. Отметка «5» выставляется за безошибочную работу, а также при наличии в ней 1 негрубой орфографической или 1 негрубой пунктуационной ошибки.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20" w:right="420" w:firstLine="580"/>
      </w:pPr>
      <w:r>
        <w:t>Повышенный уровень. Отметка «4» ставится, если ученик допустил 2 орфографических и 2 пунктуационных ошибки, или1 орфографическую и 3 пунктуационных ошибки, или 4 пунктуационных при отсутствии орфографических ошибок. Оценка «4» может выставляться при 3 орфографических ошибках, если среди них есть однотипные.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20" w:firstLine="580"/>
      </w:pPr>
      <w:r>
        <w:t>Базовый уровень. Отметка «3» выставляется за диктант, в котором допущены 4 орфографические и 4 пунктуационные ошибки, или 3 орфографические и 5 пунктуационных ошибок, или 7 пунктуационных ошибок при отсутствии орфографических ошибок. В пятом классе допускается выставление оценки «3» за диктант при 5 орфографических и 4 пунктуационных ошибках. Оценка «3» может быть поставлена также при наличии 6 орфографических и 6 пунктуационных ошибок, если среди тех и других имеются однотипные и негрубые ошибки.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20" w:right="540" w:firstLine="560"/>
      </w:pPr>
      <w:r>
        <w:t>Пониженный уровень. Отметка «2» выставляется за диктант, в котором допущено до 7 орфографических и 7 пунктуационных ошибок, или 6 орфографических и 8 пунктуационных ошибок, 5 орфографических и 9 пунктуационных ошибок, 8 орфографических и 6 пунктуационных ошибок.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20" w:right="540" w:firstLine="560"/>
      </w:pPr>
      <w:r>
        <w:t>В комплексной контрольной работе, состоящей из диктанта и дополнительного (фонетического, лексического, орфографического, грамматического) задания, выставляются две оценки (за каждый вид работы).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20" w:firstLine="560"/>
      </w:pPr>
      <w:r>
        <w:t>При оценке выполнения дополнительных заданий рекомендуется руководствоваться следующим.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20" w:firstLine="560"/>
      </w:pPr>
      <w:r>
        <w:t>Высокий уровень. Отметка «5» ставится, если ученик выполнил все задания верно.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20" w:right="540" w:firstLine="560"/>
      </w:pPr>
      <w:r>
        <w:t>Повышенный уровень. Отметка «4» ставится, если ученик выполнил правильно не менее трёх четвёртых заданий.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20" w:right="540" w:firstLine="560"/>
      </w:pPr>
      <w:r>
        <w:t>Базовый уровень. Отметка «3» ставится за работу, в которой правильно выполнено не менее половины заданий.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20" w:right="540" w:firstLine="560"/>
      </w:pPr>
      <w:r>
        <w:t>Пониженный уровень. Отметка «2» ставится за работу, в которой не выполнено более половины заданий.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20" w:right="540" w:firstLine="560"/>
      </w:pPr>
      <w:r>
        <w:t>Примечание. Орфографические и пунктуационные ошибки, допущенные при выполнении дополнительных заданий, учитываются при выведении оценки за диктант.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20" w:firstLine="560"/>
      </w:pPr>
      <w:r>
        <w:t>При оценке контрольного словарного диктанта рекомендуется руководствоваться следующим.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20" w:firstLine="560"/>
      </w:pPr>
      <w:r>
        <w:t>Высокий уровень. Отметка «5» ставится за диктант, в котором нет ошибок.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20" w:right="540" w:firstLine="560"/>
      </w:pPr>
      <w:r>
        <w:t>Повышенный уровень. Отметка «4» ставится за диктант, в котором ученик допустил 1 -2 ошибки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20" w:firstLine="560"/>
      </w:pPr>
      <w:r>
        <w:t>Базовый уровень. Отметка «3» ставится за диктант, в котором допущено 3-4 ошибки.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20" w:right="540" w:firstLine="560"/>
      </w:pPr>
      <w:r>
        <w:t>Пониженный уровень. Отметка «2» ставится за работу, в которой допущено до 7 ошибок.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20" w:firstLine="560"/>
      </w:pPr>
      <w:proofErr w:type="spellStart"/>
      <w:r>
        <w:t>З.Оценка</w:t>
      </w:r>
      <w:proofErr w:type="spellEnd"/>
      <w:r>
        <w:t xml:space="preserve"> сочинений и изложений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20" w:firstLine="560"/>
      </w:pPr>
      <w:r>
        <w:t>Сочинения и изложения — основные формы проверки умения правильно и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20" w:firstLine="560"/>
      </w:pPr>
      <w:r>
        <w:t>последовательно излагать мысли, уровня речевой подготовки учащихся.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20" w:right="540" w:firstLine="560"/>
      </w:pPr>
      <w:r>
        <w:t>Сочинения и изложения в V—</w:t>
      </w:r>
      <w:r>
        <w:rPr>
          <w:lang w:val="en-US" w:bidi="en-US"/>
        </w:rPr>
        <w:t>IX</w:t>
      </w:r>
      <w:r w:rsidRPr="00453639">
        <w:rPr>
          <w:lang w:bidi="en-US"/>
        </w:rPr>
        <w:t>-</w:t>
      </w:r>
      <w:r>
        <w:rPr>
          <w:lang w:val="en-US" w:bidi="en-US"/>
        </w:rPr>
        <w:t>XI</w:t>
      </w:r>
      <w:r w:rsidRPr="00453639">
        <w:rPr>
          <w:lang w:bidi="en-US"/>
        </w:rPr>
        <w:t xml:space="preserve"> </w:t>
      </w:r>
      <w:r>
        <w:t>классах проводятся в соответствии с требованиями раздела программы «Развитие навыков связной речи».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20" w:right="540" w:firstLine="560"/>
      </w:pPr>
      <w:r>
        <w:t>Примерный объем текста для подробного изложения: в V классе -100-150 слов, в VI классе - 150-200, в VII классе - 200-250, в VIII классе - 250-350, в IX классе - 350- 450слов.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20" w:right="540" w:firstLine="560"/>
      </w:pPr>
      <w:r>
        <w:t>Объем текстов итоговых контрольных подробных изложений в VIII и IX классах может быть увеличен на 50 слов в связи с тем, что на таких уроках не проводится подготовительная работа.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20" w:right="540" w:firstLine="560"/>
      </w:pPr>
      <w:r>
        <w:t>Рекомендуется следующий примерный объем классных сочинений: в V классе- 0,5</w:t>
      </w:r>
      <w:r>
        <w:softHyphen/>
        <w:t>1,0 страницы, в VI классе - 1.0-1.5, в VII классе - 1,5- 2,0, в VIII классе - 2,0-3,0, в IX классе -3.0-4,0 страницы.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20" w:right="540" w:firstLine="560"/>
      </w:pPr>
      <w:r>
        <w:t>Любое сочинение и изложение оценивается двумя отметками: первая ставится за содержание и речевое оформление, вторая - за грамотность, т.е. за</w:t>
      </w:r>
    </w:p>
    <w:p w:rsidR="001D5283" w:rsidRDefault="001D5283" w:rsidP="001D5283">
      <w:pPr>
        <w:pStyle w:val="210"/>
        <w:shd w:val="clear" w:color="auto" w:fill="auto"/>
        <w:spacing w:line="240" w:lineRule="exact"/>
        <w:ind w:left="320" w:firstLine="0"/>
      </w:pPr>
      <w:r>
        <w:t>соблюдение орфографических, пунктуационных и языковых норм.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320" w:right="1840" w:firstLine="580"/>
      </w:pPr>
      <w:r>
        <w:t>Содержание сочинения и изложения оценивается по следующим критериям: соответствие работы ученика теме и основной мысли, полнота раскрытия темы, правильность фактического материала, последовательность изложения.</w:t>
      </w:r>
    </w:p>
    <w:p w:rsidR="001D5283" w:rsidRDefault="001D5283" w:rsidP="001D5283">
      <w:pPr>
        <w:pStyle w:val="210"/>
        <w:shd w:val="clear" w:color="auto" w:fill="auto"/>
        <w:spacing w:after="236" w:line="317" w:lineRule="exact"/>
        <w:ind w:left="320" w:right="1840" w:firstLine="580"/>
      </w:pPr>
      <w:r>
        <w:t>При оценке речевого оформления сочинений и изложений учитывается: разнообразие словаря и грамматического строя речи, стилевое единство и выразительность речи, число речевых недочётов.</w:t>
      </w:r>
    </w:p>
    <w:p w:rsidR="00430B02" w:rsidRDefault="00430B02" w:rsidP="00430B02">
      <w:pPr>
        <w:pStyle w:val="1"/>
        <w:framePr w:w="9686" w:wrap="notBeside" w:vAnchor="text" w:hAnchor="page" w:x="1633" w:y="1285"/>
        <w:shd w:val="clear" w:color="auto" w:fill="auto"/>
        <w:spacing w:line="240" w:lineRule="exact"/>
      </w:pPr>
      <w:r>
        <w:rPr>
          <w:rStyle w:val="aa"/>
        </w:rPr>
        <w:t>Высокий уровень. Отметка «5»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94"/>
        <w:gridCol w:w="3293"/>
      </w:tblGrid>
      <w:tr w:rsidR="00430B02" w:rsidTr="00877E2B">
        <w:trPr>
          <w:trHeight w:hRule="exact" w:val="581"/>
          <w:jc w:val="center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0B02" w:rsidRDefault="00430B02" w:rsidP="00430B02">
            <w:pPr>
              <w:pStyle w:val="210"/>
              <w:framePr w:w="9686" w:wrap="notBeside" w:vAnchor="text" w:hAnchor="page" w:x="1633" w:y="1285"/>
              <w:shd w:val="clear" w:color="auto" w:fill="auto"/>
              <w:spacing w:line="240" w:lineRule="exact"/>
              <w:ind w:firstLine="0"/>
            </w:pPr>
            <w:r>
              <w:t>Содержание и речь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0B02" w:rsidRDefault="00430B02" w:rsidP="00430B02">
            <w:pPr>
              <w:pStyle w:val="210"/>
              <w:framePr w:w="9686" w:wrap="notBeside" w:vAnchor="text" w:hAnchor="page" w:x="1633" w:y="1285"/>
              <w:shd w:val="clear" w:color="auto" w:fill="auto"/>
              <w:spacing w:line="240" w:lineRule="exact"/>
              <w:ind w:firstLine="0"/>
            </w:pPr>
            <w:r>
              <w:t>Грамотность</w:t>
            </w:r>
          </w:p>
        </w:tc>
      </w:tr>
      <w:tr w:rsidR="00430B02" w:rsidTr="00877E2B">
        <w:trPr>
          <w:trHeight w:hRule="exact" w:val="3485"/>
          <w:jc w:val="center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30B02" w:rsidRDefault="00430B02" w:rsidP="00FA6176">
            <w:pPr>
              <w:pStyle w:val="210"/>
              <w:framePr w:w="9686" w:wrap="notBeside" w:vAnchor="text" w:hAnchor="page" w:x="1633" w:y="1285"/>
              <w:numPr>
                <w:ilvl w:val="0"/>
                <w:numId w:val="22"/>
              </w:numPr>
              <w:shd w:val="clear" w:color="auto" w:fill="auto"/>
              <w:tabs>
                <w:tab w:val="left" w:pos="1478"/>
              </w:tabs>
              <w:spacing w:line="317" w:lineRule="exact"/>
              <w:ind w:firstLine="0"/>
            </w:pPr>
            <w:r>
              <w:t>Содержание работы полностью соответствует теме.</w:t>
            </w:r>
          </w:p>
          <w:p w:rsidR="00430B02" w:rsidRDefault="00430B02" w:rsidP="00FA6176">
            <w:pPr>
              <w:pStyle w:val="210"/>
              <w:framePr w:w="9686" w:wrap="notBeside" w:vAnchor="text" w:hAnchor="page" w:x="1633" w:y="1285"/>
              <w:numPr>
                <w:ilvl w:val="0"/>
                <w:numId w:val="22"/>
              </w:numPr>
              <w:shd w:val="clear" w:color="auto" w:fill="auto"/>
              <w:tabs>
                <w:tab w:val="left" w:pos="1574"/>
              </w:tabs>
              <w:spacing w:line="317" w:lineRule="exact"/>
              <w:ind w:firstLine="0"/>
            </w:pPr>
            <w:r>
              <w:t>Фактические ошибки отсутствуют.</w:t>
            </w:r>
          </w:p>
          <w:p w:rsidR="00430B02" w:rsidRDefault="00430B02" w:rsidP="00FA6176">
            <w:pPr>
              <w:pStyle w:val="210"/>
              <w:framePr w:w="9686" w:wrap="notBeside" w:vAnchor="text" w:hAnchor="page" w:x="1633" w:y="1285"/>
              <w:numPr>
                <w:ilvl w:val="0"/>
                <w:numId w:val="22"/>
              </w:numPr>
              <w:shd w:val="clear" w:color="auto" w:fill="auto"/>
              <w:tabs>
                <w:tab w:val="left" w:pos="1502"/>
              </w:tabs>
              <w:spacing w:line="317" w:lineRule="exact"/>
              <w:ind w:firstLine="0"/>
            </w:pPr>
            <w:r>
              <w:t>Содержание излагается последовательно.</w:t>
            </w:r>
          </w:p>
          <w:p w:rsidR="00430B02" w:rsidRDefault="00430B02" w:rsidP="00FA6176">
            <w:pPr>
              <w:pStyle w:val="210"/>
              <w:framePr w:w="9686" w:wrap="notBeside" w:vAnchor="text" w:hAnchor="page" w:x="1633" w:y="1285"/>
              <w:numPr>
                <w:ilvl w:val="0"/>
                <w:numId w:val="22"/>
              </w:numPr>
              <w:shd w:val="clear" w:color="auto" w:fill="auto"/>
              <w:tabs>
                <w:tab w:val="left" w:pos="1493"/>
              </w:tabs>
              <w:spacing w:line="317" w:lineRule="exact"/>
              <w:ind w:firstLine="0"/>
            </w:pPr>
            <w:r>
              <w:t>Работа отличается богатством словаря, разнообразием используемых синтаксических конструкций, точностью словоупотребления.</w:t>
            </w:r>
          </w:p>
          <w:p w:rsidR="00430B02" w:rsidRDefault="00430B02" w:rsidP="00FA6176">
            <w:pPr>
              <w:pStyle w:val="210"/>
              <w:framePr w:w="9686" w:wrap="notBeside" w:vAnchor="text" w:hAnchor="page" w:x="1633" w:y="1285"/>
              <w:numPr>
                <w:ilvl w:val="0"/>
                <w:numId w:val="22"/>
              </w:numPr>
              <w:shd w:val="clear" w:color="auto" w:fill="auto"/>
              <w:tabs>
                <w:tab w:val="left" w:pos="1430"/>
              </w:tabs>
              <w:spacing w:line="317" w:lineRule="exact"/>
              <w:ind w:firstLine="0"/>
            </w:pPr>
            <w:r>
              <w:t>Достигнуто стилевое единство и выразительность текста. В целом в работе допускается 1 недочёт в содержании и 1 - 2 речевых недочёта.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B02" w:rsidRDefault="00430B02" w:rsidP="00430B02">
            <w:pPr>
              <w:pStyle w:val="210"/>
              <w:framePr w:w="9686" w:wrap="notBeside" w:vAnchor="text" w:hAnchor="page" w:x="1633" w:y="1285"/>
              <w:shd w:val="clear" w:color="auto" w:fill="auto"/>
              <w:spacing w:line="307" w:lineRule="exact"/>
              <w:ind w:firstLine="0"/>
            </w:pPr>
            <w:r>
              <w:t>Допускается: 1 негрубая орфографическая, или 1 пунктуационная, или 1 грамматическая ошибка.</w:t>
            </w:r>
          </w:p>
        </w:tc>
      </w:tr>
    </w:tbl>
    <w:p w:rsidR="00430B02" w:rsidRDefault="00430B02" w:rsidP="00430B02">
      <w:pPr>
        <w:framePr w:w="9686" w:wrap="notBeside" w:vAnchor="text" w:hAnchor="page" w:x="1633" w:y="1285"/>
        <w:jc w:val="both"/>
        <w:rPr>
          <w:sz w:val="2"/>
          <w:szCs w:val="2"/>
        </w:rPr>
      </w:pPr>
    </w:p>
    <w:p w:rsidR="001D5283" w:rsidRDefault="001D5283" w:rsidP="001D5283">
      <w:pPr>
        <w:pStyle w:val="210"/>
        <w:shd w:val="clear" w:color="auto" w:fill="auto"/>
        <w:spacing w:line="322" w:lineRule="exact"/>
        <w:ind w:left="1040" w:right="1840" w:firstLine="0"/>
      </w:pPr>
      <w:r>
        <w:t>Грамотность оценивается по числу допущенных учеником ошибок - орфографических, пунктуационных, грамматических.</w:t>
      </w:r>
    </w:p>
    <w:p w:rsidR="001D5283" w:rsidRDefault="001D5283" w:rsidP="001D5283">
      <w:pPr>
        <w:jc w:val="both"/>
        <w:rPr>
          <w:sz w:val="2"/>
          <w:szCs w:val="2"/>
        </w:rPr>
      </w:pPr>
    </w:p>
    <w:p w:rsidR="00430B02" w:rsidRDefault="00430B02" w:rsidP="00430B02">
      <w:pPr>
        <w:pStyle w:val="1"/>
        <w:framePr w:w="9686" w:wrap="notBeside" w:vAnchor="text" w:hAnchor="page" w:x="1621" w:y="1554"/>
        <w:shd w:val="clear" w:color="auto" w:fill="auto"/>
        <w:spacing w:line="240" w:lineRule="exact"/>
      </w:pPr>
      <w:r>
        <w:rPr>
          <w:rStyle w:val="aa"/>
        </w:rPr>
        <w:t>Повышенный уровень. Отметка «4»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94"/>
        <w:gridCol w:w="3293"/>
      </w:tblGrid>
      <w:tr w:rsidR="00430B02" w:rsidTr="00877E2B">
        <w:trPr>
          <w:trHeight w:hRule="exact" w:val="586"/>
          <w:jc w:val="center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0B02" w:rsidRDefault="00430B02" w:rsidP="00430B02">
            <w:pPr>
              <w:pStyle w:val="210"/>
              <w:framePr w:w="9686" w:wrap="notBeside" w:vAnchor="text" w:hAnchor="page" w:x="1621" w:y="1554"/>
              <w:shd w:val="clear" w:color="auto" w:fill="auto"/>
              <w:spacing w:line="240" w:lineRule="exact"/>
              <w:ind w:firstLine="0"/>
            </w:pPr>
            <w:r>
              <w:t>Содержание и речь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0B02" w:rsidRDefault="00430B02" w:rsidP="00430B02">
            <w:pPr>
              <w:pStyle w:val="210"/>
              <w:framePr w:w="9686" w:wrap="notBeside" w:vAnchor="text" w:hAnchor="page" w:x="1621" w:y="1554"/>
              <w:shd w:val="clear" w:color="auto" w:fill="auto"/>
              <w:spacing w:line="240" w:lineRule="exact"/>
              <w:ind w:firstLine="0"/>
            </w:pPr>
            <w:r>
              <w:t>Грамотность</w:t>
            </w:r>
          </w:p>
        </w:tc>
      </w:tr>
      <w:tr w:rsidR="00430B02" w:rsidTr="00877E2B">
        <w:trPr>
          <w:trHeight w:hRule="exact" w:val="3614"/>
          <w:jc w:val="center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0B02" w:rsidRDefault="00430B02" w:rsidP="00FA6176">
            <w:pPr>
              <w:pStyle w:val="210"/>
              <w:framePr w:w="9686" w:wrap="notBeside" w:vAnchor="text" w:hAnchor="page" w:x="1621" w:y="1554"/>
              <w:numPr>
                <w:ilvl w:val="0"/>
                <w:numId w:val="23"/>
              </w:numPr>
              <w:shd w:val="clear" w:color="auto" w:fill="auto"/>
              <w:tabs>
                <w:tab w:val="left" w:pos="1662"/>
              </w:tabs>
              <w:spacing w:line="317" w:lineRule="exact"/>
              <w:ind w:left="160" w:firstLine="0"/>
            </w:pPr>
            <w:r>
              <w:t>Содержание работы в основном соответствует теме (имеются незначительные отклонения от темы).</w:t>
            </w:r>
          </w:p>
          <w:p w:rsidR="00430B02" w:rsidRDefault="00430B02" w:rsidP="00FA6176">
            <w:pPr>
              <w:pStyle w:val="210"/>
              <w:framePr w:w="9686" w:wrap="notBeside" w:vAnchor="text" w:hAnchor="page" w:x="1621" w:y="1554"/>
              <w:numPr>
                <w:ilvl w:val="0"/>
                <w:numId w:val="23"/>
              </w:numPr>
              <w:shd w:val="clear" w:color="auto" w:fill="auto"/>
              <w:tabs>
                <w:tab w:val="left" w:pos="1672"/>
              </w:tabs>
              <w:spacing w:line="317" w:lineRule="exact"/>
              <w:ind w:left="160" w:firstLine="0"/>
            </w:pPr>
            <w:r>
              <w:t>Содержание в основном достоверно, но имеются единичные фактические неточности.</w:t>
            </w:r>
          </w:p>
          <w:p w:rsidR="00430B02" w:rsidRDefault="00430B02" w:rsidP="00FA6176">
            <w:pPr>
              <w:pStyle w:val="210"/>
              <w:framePr w:w="9686" w:wrap="notBeside" w:vAnchor="text" w:hAnchor="page" w:x="1621" w:y="1554"/>
              <w:numPr>
                <w:ilvl w:val="0"/>
                <w:numId w:val="23"/>
              </w:numPr>
              <w:shd w:val="clear" w:color="auto" w:fill="auto"/>
              <w:tabs>
                <w:tab w:val="left" w:pos="1586"/>
              </w:tabs>
              <w:spacing w:line="317" w:lineRule="exact"/>
              <w:ind w:left="160" w:firstLine="0"/>
            </w:pPr>
            <w:r>
              <w:t>Имеются незначительные нарушения последовательности в изложении мыслей.</w:t>
            </w:r>
          </w:p>
          <w:p w:rsidR="00430B02" w:rsidRDefault="00430B02" w:rsidP="00FA6176">
            <w:pPr>
              <w:pStyle w:val="210"/>
              <w:framePr w:w="9686" w:wrap="notBeside" w:vAnchor="text" w:hAnchor="page" w:x="1621" w:y="1554"/>
              <w:numPr>
                <w:ilvl w:val="0"/>
                <w:numId w:val="23"/>
              </w:numPr>
              <w:shd w:val="clear" w:color="auto" w:fill="auto"/>
              <w:tabs>
                <w:tab w:val="left" w:pos="1734"/>
              </w:tabs>
              <w:spacing w:line="317" w:lineRule="exact"/>
              <w:ind w:left="160" w:firstLine="0"/>
            </w:pPr>
            <w:r>
              <w:t>Лексический и грамматический строй речи достаточно разнообразен.</w:t>
            </w:r>
          </w:p>
          <w:p w:rsidR="00430B02" w:rsidRDefault="00430B02" w:rsidP="00430B02">
            <w:pPr>
              <w:pStyle w:val="210"/>
              <w:framePr w:w="9686" w:wrap="notBeside" w:vAnchor="text" w:hAnchor="page" w:x="1621" w:y="1554"/>
              <w:shd w:val="clear" w:color="auto" w:fill="auto"/>
              <w:spacing w:line="317" w:lineRule="exact"/>
              <w:ind w:left="160" w:firstLine="0"/>
            </w:pPr>
            <w:r>
              <w:t>Стиль работы отличается единством и достаточной выразительностью.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0B02" w:rsidRDefault="00430B02" w:rsidP="00430B02">
            <w:pPr>
              <w:pStyle w:val="210"/>
              <w:framePr w:w="9686" w:wrap="notBeside" w:vAnchor="text" w:hAnchor="page" w:x="1621" w:y="1554"/>
              <w:shd w:val="clear" w:color="auto" w:fill="auto"/>
              <w:spacing w:line="312" w:lineRule="exact"/>
              <w:ind w:firstLine="0"/>
            </w:pPr>
            <w:r>
              <w:t>Допускаются: 2 орфографические и 2 пунктуационные ошибки, или 1 орфографическая и 3 пунктуационных ошибки, или 4 пунктуационные ошибки при отсутствии орфографических ошибок, а также 2 грамматических ошибки</w:t>
            </w:r>
          </w:p>
        </w:tc>
      </w:tr>
    </w:tbl>
    <w:p w:rsidR="00430B02" w:rsidRDefault="00430B02" w:rsidP="00430B02">
      <w:pPr>
        <w:framePr w:w="9686" w:wrap="notBeside" w:vAnchor="text" w:hAnchor="page" w:x="1621" w:y="1554"/>
        <w:jc w:val="both"/>
        <w:rPr>
          <w:sz w:val="2"/>
          <w:szCs w:val="2"/>
        </w:rPr>
      </w:pPr>
    </w:p>
    <w:p w:rsidR="001D5283" w:rsidRDefault="001D5283" w:rsidP="001D5283">
      <w:pPr>
        <w:jc w:val="both"/>
        <w:rPr>
          <w:sz w:val="2"/>
          <w:szCs w:val="2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6"/>
        <w:gridCol w:w="3230"/>
      </w:tblGrid>
      <w:tr w:rsidR="001D5283" w:rsidTr="00430B02">
        <w:trPr>
          <w:trHeight w:hRule="exact" w:val="536"/>
        </w:trPr>
        <w:tc>
          <w:tcPr>
            <w:tcW w:w="96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5283" w:rsidRDefault="001D5283" w:rsidP="00877E2B">
            <w:pPr>
              <w:pStyle w:val="210"/>
              <w:shd w:val="clear" w:color="auto" w:fill="auto"/>
              <w:spacing w:line="240" w:lineRule="exact"/>
              <w:ind w:left="6460" w:firstLine="0"/>
            </w:pPr>
            <w:r>
              <w:t>Базовый уровень. Отметка «3»</w:t>
            </w:r>
          </w:p>
        </w:tc>
      </w:tr>
      <w:tr w:rsidR="001D5283" w:rsidTr="00877E2B">
        <w:trPr>
          <w:trHeight w:hRule="exact" w:val="552"/>
        </w:trPr>
        <w:tc>
          <w:tcPr>
            <w:tcW w:w="6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5283" w:rsidRDefault="001D5283" w:rsidP="00877E2B">
            <w:pPr>
              <w:pStyle w:val="210"/>
              <w:shd w:val="clear" w:color="auto" w:fill="auto"/>
              <w:spacing w:line="240" w:lineRule="exact"/>
              <w:ind w:firstLine="0"/>
            </w:pPr>
            <w:r>
              <w:t>Содержание и речь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5283" w:rsidRDefault="001D5283" w:rsidP="00877E2B">
            <w:pPr>
              <w:pStyle w:val="210"/>
              <w:shd w:val="clear" w:color="auto" w:fill="auto"/>
              <w:spacing w:line="240" w:lineRule="exact"/>
              <w:ind w:firstLine="0"/>
            </w:pPr>
            <w:r>
              <w:t>Грамотность</w:t>
            </w:r>
          </w:p>
        </w:tc>
      </w:tr>
      <w:tr w:rsidR="001D5283" w:rsidTr="00877E2B">
        <w:trPr>
          <w:trHeight w:hRule="exact" w:val="4051"/>
        </w:trPr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D5283" w:rsidRDefault="001D5283" w:rsidP="00877E2B">
            <w:pPr>
              <w:pStyle w:val="210"/>
              <w:shd w:val="clear" w:color="auto" w:fill="auto"/>
              <w:spacing w:line="317" w:lineRule="exact"/>
              <w:ind w:firstLine="0"/>
              <w:jc w:val="left"/>
            </w:pPr>
            <w:r>
              <w:t>1. В работе допущены существенные отклонения от темы</w:t>
            </w:r>
          </w:p>
          <w:p w:rsidR="001D5283" w:rsidRDefault="001D5283" w:rsidP="00FA6176">
            <w:pPr>
              <w:pStyle w:val="210"/>
              <w:numPr>
                <w:ilvl w:val="0"/>
                <w:numId w:val="24"/>
              </w:numPr>
              <w:shd w:val="clear" w:color="auto" w:fill="auto"/>
              <w:tabs>
                <w:tab w:val="left" w:pos="453"/>
              </w:tabs>
              <w:spacing w:line="317" w:lineRule="exact"/>
              <w:ind w:left="160" w:firstLine="0"/>
              <w:jc w:val="left"/>
            </w:pPr>
            <w:r>
              <w:t>Работа достоверна в главном, но в ней имеются отдельные фактические неточности.</w:t>
            </w:r>
          </w:p>
          <w:p w:rsidR="001D5283" w:rsidRDefault="001D5283" w:rsidP="00FA6176">
            <w:pPr>
              <w:pStyle w:val="210"/>
              <w:numPr>
                <w:ilvl w:val="0"/>
                <w:numId w:val="24"/>
              </w:numPr>
              <w:shd w:val="clear" w:color="auto" w:fill="auto"/>
              <w:tabs>
                <w:tab w:val="left" w:pos="381"/>
              </w:tabs>
              <w:spacing w:line="317" w:lineRule="exact"/>
              <w:ind w:left="160" w:firstLine="0"/>
              <w:jc w:val="left"/>
            </w:pPr>
            <w:r>
              <w:t>Имеются отдельные нарушения последовательности в изложении мыслей.</w:t>
            </w:r>
          </w:p>
          <w:p w:rsidR="001D5283" w:rsidRDefault="001D5283" w:rsidP="00FA6176">
            <w:pPr>
              <w:pStyle w:val="210"/>
              <w:numPr>
                <w:ilvl w:val="0"/>
                <w:numId w:val="24"/>
              </w:numPr>
              <w:shd w:val="clear" w:color="auto" w:fill="auto"/>
              <w:tabs>
                <w:tab w:val="left" w:pos="557"/>
              </w:tabs>
              <w:spacing w:line="317" w:lineRule="exact"/>
              <w:ind w:left="160" w:firstLine="0"/>
              <w:jc w:val="left"/>
            </w:pPr>
            <w:r>
              <w:t>Беден словарь и однообразны употребляемые синтаксические конструкции, встречается неправильное словоупотребление.</w:t>
            </w:r>
          </w:p>
          <w:p w:rsidR="001D5283" w:rsidRDefault="001D5283" w:rsidP="00FA6176">
            <w:pPr>
              <w:pStyle w:val="210"/>
              <w:numPr>
                <w:ilvl w:val="0"/>
                <w:numId w:val="24"/>
              </w:numPr>
              <w:shd w:val="clear" w:color="auto" w:fill="auto"/>
              <w:spacing w:line="317" w:lineRule="exact"/>
              <w:ind w:left="160" w:firstLine="0"/>
              <w:jc w:val="left"/>
            </w:pPr>
            <w:r>
              <w:t>Стиль работы не отличается единством, речь недостаточно выразительна.</w:t>
            </w:r>
          </w:p>
          <w:p w:rsidR="001D5283" w:rsidRDefault="001D5283" w:rsidP="00877E2B">
            <w:pPr>
              <w:pStyle w:val="210"/>
              <w:shd w:val="clear" w:color="auto" w:fill="auto"/>
              <w:spacing w:line="317" w:lineRule="exact"/>
              <w:ind w:left="160" w:firstLine="0"/>
              <w:jc w:val="left"/>
            </w:pPr>
            <w:r>
              <w:t>В целом в работе допускается не более 4 недочётов в содержании и 5 речевых недочётов.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5283" w:rsidRDefault="001D5283" w:rsidP="00877E2B">
            <w:pPr>
              <w:pStyle w:val="210"/>
              <w:shd w:val="clear" w:color="auto" w:fill="auto"/>
              <w:spacing w:line="317" w:lineRule="exact"/>
              <w:ind w:firstLine="0"/>
              <w:jc w:val="left"/>
            </w:pPr>
            <w:r>
              <w:t>Допускаются: 4 орфографические и 4 пунктуационные ошибки, или 3 орфографические и 5 пунктуационных ошибки, или 7 пунктуационных ошибок при отсутствии орфографических ошибок.</w:t>
            </w:r>
          </w:p>
        </w:tc>
      </w:tr>
      <w:tr w:rsidR="001D5283" w:rsidTr="00877E2B">
        <w:trPr>
          <w:trHeight w:hRule="exact" w:val="350"/>
        </w:trPr>
        <w:tc>
          <w:tcPr>
            <w:tcW w:w="9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5283" w:rsidRDefault="001D5283" w:rsidP="00877E2B">
            <w:pPr>
              <w:pStyle w:val="210"/>
              <w:shd w:val="clear" w:color="auto" w:fill="auto"/>
              <w:spacing w:line="240" w:lineRule="exact"/>
              <w:ind w:firstLine="0"/>
            </w:pPr>
            <w:r>
              <w:t>Пониженный уровень. Отметка «2»</w:t>
            </w:r>
          </w:p>
        </w:tc>
      </w:tr>
      <w:tr w:rsidR="001D5283" w:rsidTr="00877E2B">
        <w:trPr>
          <w:trHeight w:hRule="exact" w:val="552"/>
        </w:trPr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5283" w:rsidRDefault="001D5283" w:rsidP="00877E2B">
            <w:pPr>
              <w:pStyle w:val="210"/>
              <w:shd w:val="clear" w:color="auto" w:fill="auto"/>
              <w:spacing w:line="240" w:lineRule="exact"/>
              <w:ind w:firstLine="0"/>
            </w:pPr>
            <w:r>
              <w:t>Содержание и речь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5283" w:rsidRDefault="001D5283" w:rsidP="00877E2B">
            <w:pPr>
              <w:pStyle w:val="210"/>
              <w:shd w:val="clear" w:color="auto" w:fill="auto"/>
              <w:spacing w:line="240" w:lineRule="exact"/>
              <w:ind w:left="220" w:firstLine="0"/>
            </w:pPr>
            <w:r>
              <w:t>Грамотность</w:t>
            </w:r>
          </w:p>
        </w:tc>
      </w:tr>
      <w:tr w:rsidR="001D5283" w:rsidTr="00877E2B">
        <w:trPr>
          <w:trHeight w:hRule="exact" w:val="3867"/>
        </w:trPr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5283" w:rsidRDefault="001D5283" w:rsidP="00FA6176">
            <w:pPr>
              <w:pStyle w:val="210"/>
              <w:numPr>
                <w:ilvl w:val="0"/>
                <w:numId w:val="25"/>
              </w:numPr>
              <w:shd w:val="clear" w:color="auto" w:fill="auto"/>
              <w:tabs>
                <w:tab w:val="left" w:pos="888"/>
              </w:tabs>
              <w:spacing w:line="317" w:lineRule="exact"/>
              <w:ind w:firstLine="0"/>
              <w:jc w:val="left"/>
            </w:pPr>
            <w:r>
              <w:t>Работа не соответствует теме.</w:t>
            </w:r>
          </w:p>
          <w:p w:rsidR="001D5283" w:rsidRDefault="001D5283" w:rsidP="00FA6176">
            <w:pPr>
              <w:pStyle w:val="210"/>
              <w:numPr>
                <w:ilvl w:val="0"/>
                <w:numId w:val="25"/>
              </w:numPr>
              <w:shd w:val="clear" w:color="auto" w:fill="auto"/>
              <w:tabs>
                <w:tab w:val="left" w:pos="1310"/>
              </w:tabs>
              <w:spacing w:line="317" w:lineRule="exact"/>
              <w:ind w:firstLine="0"/>
              <w:jc w:val="left"/>
            </w:pPr>
            <w:r>
              <w:t>Допущено много фактических неточностей.</w:t>
            </w:r>
          </w:p>
          <w:p w:rsidR="001D5283" w:rsidRDefault="001D5283" w:rsidP="00FA6176">
            <w:pPr>
              <w:pStyle w:val="210"/>
              <w:numPr>
                <w:ilvl w:val="0"/>
                <w:numId w:val="25"/>
              </w:numPr>
              <w:shd w:val="clear" w:color="auto" w:fill="auto"/>
              <w:tabs>
                <w:tab w:val="left" w:pos="1582"/>
              </w:tabs>
              <w:spacing w:line="317" w:lineRule="exact"/>
              <w:ind w:left="300" w:firstLine="0"/>
              <w:jc w:val="left"/>
            </w:pPr>
            <w:r>
              <w:t>Нарушена последовательность изложения мыслей во всех частях работы, отсутствует связь между ними, часты случаи неправильного словоупотребления.</w:t>
            </w:r>
          </w:p>
          <w:p w:rsidR="001D5283" w:rsidRDefault="001D5283" w:rsidP="00FA6176">
            <w:pPr>
              <w:pStyle w:val="210"/>
              <w:numPr>
                <w:ilvl w:val="0"/>
                <w:numId w:val="25"/>
              </w:numPr>
              <w:shd w:val="clear" w:color="auto" w:fill="auto"/>
              <w:tabs>
                <w:tab w:val="left" w:pos="1543"/>
              </w:tabs>
              <w:spacing w:line="317" w:lineRule="exact"/>
              <w:ind w:left="300" w:firstLine="0"/>
              <w:jc w:val="left"/>
            </w:pPr>
            <w:r>
              <w:t>Крайне беден словарь, работа написана короткими однотипными предложениями со слабо выраженной связью между ними, часты случаи неправильного словоупотребления.</w:t>
            </w:r>
          </w:p>
          <w:p w:rsidR="001D5283" w:rsidRDefault="001D5283" w:rsidP="00877E2B">
            <w:pPr>
              <w:pStyle w:val="210"/>
              <w:shd w:val="clear" w:color="auto" w:fill="auto"/>
              <w:spacing w:line="317" w:lineRule="exact"/>
              <w:ind w:firstLine="0"/>
              <w:jc w:val="left"/>
            </w:pPr>
            <w:r>
              <w:t>5. Нарушено стилевое единство текста.</w:t>
            </w:r>
          </w:p>
          <w:p w:rsidR="001D5283" w:rsidRDefault="001D5283" w:rsidP="00877E2B">
            <w:pPr>
              <w:pStyle w:val="210"/>
              <w:shd w:val="clear" w:color="auto" w:fill="auto"/>
              <w:spacing w:line="317" w:lineRule="exact"/>
              <w:ind w:firstLine="0"/>
              <w:jc w:val="left"/>
            </w:pPr>
            <w:r>
              <w:t>В целом в работе допущено 6 недочётов в содержании и до 7 речевых недочётов.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5283" w:rsidRDefault="001D5283" w:rsidP="00877E2B">
            <w:pPr>
              <w:pStyle w:val="210"/>
              <w:shd w:val="clear" w:color="auto" w:fill="auto"/>
              <w:spacing w:line="317" w:lineRule="exact"/>
              <w:ind w:left="220" w:firstLine="0"/>
              <w:jc w:val="left"/>
            </w:pPr>
            <w:r>
              <w:t>Допускаются: 7 орфографических и 7 пунктуационных ошибок, или 6 орфографических и 8 пунктуационных ошибок, или 5 орфографических и 9 пунктуационных ошибок, 8 орфографических и 6 пунктуационных ошибок, а также 7 грамматических ошибок.</w:t>
            </w:r>
          </w:p>
        </w:tc>
      </w:tr>
    </w:tbl>
    <w:p w:rsidR="001D5283" w:rsidRDefault="001D5283" w:rsidP="001D5283">
      <w:pPr>
        <w:framePr w:w="9686" w:wrap="notBeside" w:vAnchor="text" w:hAnchor="text" w:xAlign="center" w:y="1"/>
        <w:jc w:val="both"/>
        <w:rPr>
          <w:sz w:val="2"/>
          <w:szCs w:val="2"/>
        </w:rPr>
      </w:pPr>
    </w:p>
    <w:p w:rsidR="001D5283" w:rsidRDefault="001D5283" w:rsidP="001D5283">
      <w:pPr>
        <w:jc w:val="both"/>
        <w:rPr>
          <w:sz w:val="2"/>
          <w:szCs w:val="2"/>
        </w:rPr>
      </w:pPr>
    </w:p>
    <w:p w:rsidR="001D5283" w:rsidRDefault="001D5283" w:rsidP="001D5283">
      <w:pPr>
        <w:pStyle w:val="210"/>
        <w:shd w:val="clear" w:color="auto" w:fill="auto"/>
        <w:spacing w:before="145" w:line="317" w:lineRule="exact"/>
        <w:ind w:left="320" w:firstLine="600"/>
      </w:pPr>
      <w:r>
        <w:t>Примечания:</w:t>
      </w:r>
    </w:p>
    <w:p w:rsidR="001D5283" w:rsidRDefault="001D5283" w:rsidP="00FA6176">
      <w:pPr>
        <w:pStyle w:val="210"/>
        <w:numPr>
          <w:ilvl w:val="0"/>
          <w:numId w:val="26"/>
        </w:numPr>
        <w:shd w:val="clear" w:color="auto" w:fill="auto"/>
        <w:tabs>
          <w:tab w:val="left" w:pos="1731"/>
        </w:tabs>
        <w:spacing w:line="317" w:lineRule="exact"/>
        <w:ind w:left="320" w:right="1240" w:firstLine="600"/>
      </w:pPr>
      <w:r>
        <w:t>При оценке сочинения необходимо учитывать самостоятельность, оригинальность замысла ученического сочинения, уровень его композиционного и речевого оформления. Наличие оригинального замысла, его хорошая реализация позволяют повысить первую оценку за сочинение на 1 балл.</w:t>
      </w:r>
    </w:p>
    <w:p w:rsidR="001D5283" w:rsidRDefault="001D5283" w:rsidP="00FA6176">
      <w:pPr>
        <w:pStyle w:val="210"/>
        <w:numPr>
          <w:ilvl w:val="0"/>
          <w:numId w:val="26"/>
        </w:numPr>
        <w:shd w:val="clear" w:color="auto" w:fill="auto"/>
        <w:tabs>
          <w:tab w:val="left" w:pos="1731"/>
        </w:tabs>
        <w:spacing w:line="317" w:lineRule="exact"/>
        <w:ind w:left="320" w:right="340" w:firstLine="600"/>
      </w:pPr>
      <w:r>
        <w:t>Если объём сочинения в полтора - два раза больше указанного в нормах оценки, то при оценке работы следует исходить из нормативов, увеличенных для отметки «4» на одну, а для отметки «3» на две единицы.</w:t>
      </w:r>
    </w:p>
    <w:p w:rsidR="001D5283" w:rsidRDefault="001D5283" w:rsidP="00FA6176">
      <w:pPr>
        <w:pStyle w:val="210"/>
        <w:numPr>
          <w:ilvl w:val="0"/>
          <w:numId w:val="26"/>
        </w:numPr>
        <w:shd w:val="clear" w:color="auto" w:fill="auto"/>
        <w:tabs>
          <w:tab w:val="left" w:pos="1731"/>
        </w:tabs>
        <w:spacing w:line="317" w:lineRule="exact"/>
        <w:ind w:left="320" w:right="340" w:firstLine="600"/>
      </w:pPr>
      <w:r>
        <w:t>Первая оценка (за содержание и речь) не может быть положительной, если не раскрыта тема высказывания, хотя по остальным показателям оно написано удовлетворительно.</w:t>
      </w:r>
    </w:p>
    <w:p w:rsidR="001D5283" w:rsidRDefault="001D5283" w:rsidP="00FA6176">
      <w:pPr>
        <w:pStyle w:val="210"/>
        <w:numPr>
          <w:ilvl w:val="0"/>
          <w:numId w:val="26"/>
        </w:numPr>
        <w:shd w:val="clear" w:color="auto" w:fill="auto"/>
        <w:tabs>
          <w:tab w:val="left" w:pos="1713"/>
        </w:tabs>
        <w:spacing w:line="317" w:lineRule="exact"/>
        <w:ind w:left="920" w:firstLine="0"/>
      </w:pPr>
      <w:r>
        <w:t>Оценка обучающих работ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760" w:firstLine="560"/>
      </w:pPr>
      <w:r>
        <w:t>При оценке обучающих работ учитываются: 1) степень самостоятельности учащегося;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760" w:right="2960" w:firstLine="0"/>
      </w:pPr>
      <w:r>
        <w:t>2) этап обучения; 3) объём работы; 4) чёткость, аккуратность, каллиграфическая правильность письма.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760" w:right="500" w:firstLine="560"/>
      </w:pPr>
      <w:r>
        <w:t>Если возможные ошибки были предупреждены в ходе работы, отметки «5» и «4» ставятся только в том случае, когда ученик не допустил ошибок или допустил, но исправил ошибку. При этом выбор одной из оценок при одинаковом уровне грамотности и содержания определяется степенью аккуратности записи, подчёркиваний и других особенностей оформления, а также наличием или отсутствием описок. В работе, превышающей по количеству слов объём диктантов для данного класса, для отметки «4» допустимо и 2 исправления ошибок.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760" w:right="500" w:firstLine="560"/>
      </w:pPr>
      <w:r>
        <w:t>Первая и вторая работа, как классная, так и домашняя, при закреплении определённого умения или навыка проверяется, но по усмотрению учителя может не оцениваться.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760" w:firstLine="560"/>
      </w:pPr>
      <w:r>
        <w:t>Самостоятельные работы, выполненные без предшествовавшего анализа возможных ошибок, оцениваются по нормам для контрольных работ соответствующего или близкого вида.</w:t>
      </w:r>
    </w:p>
    <w:p w:rsidR="001D5283" w:rsidRDefault="001D5283" w:rsidP="00FA6176">
      <w:pPr>
        <w:pStyle w:val="210"/>
        <w:numPr>
          <w:ilvl w:val="0"/>
          <w:numId w:val="26"/>
        </w:numPr>
        <w:shd w:val="clear" w:color="auto" w:fill="auto"/>
        <w:tabs>
          <w:tab w:val="left" w:pos="1713"/>
        </w:tabs>
        <w:spacing w:line="317" w:lineRule="exact"/>
        <w:ind w:left="1320" w:firstLine="0"/>
      </w:pPr>
      <w:r>
        <w:t>Оценка выполнения тестовых заданий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1320" w:firstLine="0"/>
      </w:pPr>
      <w:r>
        <w:t>80% от максимальной суммы баллов - «5»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1320" w:firstLine="0"/>
      </w:pPr>
      <w:r>
        <w:t>60-80% - «4»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1320" w:firstLine="0"/>
      </w:pPr>
      <w:r>
        <w:t>40-60% - «3»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1320" w:firstLine="0"/>
      </w:pPr>
      <w:r>
        <w:t>0-40% - «2»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1320" w:firstLine="0"/>
      </w:pPr>
      <w:r>
        <w:t>Высокий уровень. Отметка «5» ставится, если ученик выполнил все задания верно.</w:t>
      </w:r>
    </w:p>
    <w:p w:rsidR="001D5283" w:rsidRDefault="001D5283" w:rsidP="001D5283">
      <w:pPr>
        <w:pStyle w:val="210"/>
        <w:shd w:val="clear" w:color="auto" w:fill="auto"/>
        <w:spacing w:line="317" w:lineRule="exact"/>
        <w:ind w:left="760" w:right="500" w:firstLine="560"/>
      </w:pPr>
      <w:r>
        <w:t>Повышенный уровень. Отметка «4» ставится, если ученик выполнил правильно не менее трёх четвёртых заданий.</w:t>
      </w:r>
    </w:p>
    <w:p w:rsidR="001D5283" w:rsidRDefault="001D5283" w:rsidP="001D5283">
      <w:pPr>
        <w:pStyle w:val="210"/>
        <w:shd w:val="clear" w:color="auto" w:fill="auto"/>
        <w:spacing w:line="322" w:lineRule="exact"/>
        <w:ind w:left="760" w:right="500" w:firstLine="560"/>
      </w:pPr>
      <w:r>
        <w:t>Базовый уровень. Отметка «3» ставится за работу, в которой правильно выполнено не менее половины заданий.</w:t>
      </w:r>
    </w:p>
    <w:p w:rsidR="001D5283" w:rsidRDefault="001D5283" w:rsidP="001D5283">
      <w:pPr>
        <w:pStyle w:val="210"/>
        <w:shd w:val="clear" w:color="auto" w:fill="auto"/>
        <w:spacing w:after="236" w:line="322" w:lineRule="exact"/>
        <w:ind w:left="760" w:right="500" w:firstLine="560"/>
      </w:pPr>
      <w:r>
        <w:t>Пониженный уровень. Отметка «2» ставится за работу, в которой не выполнено более половины заданий.</w:t>
      </w:r>
    </w:p>
    <w:p w:rsidR="001D5283" w:rsidRDefault="001D5283" w:rsidP="001D5283">
      <w:pPr>
        <w:pStyle w:val="210"/>
        <w:shd w:val="clear" w:color="auto" w:fill="auto"/>
        <w:spacing w:line="326" w:lineRule="exact"/>
        <w:ind w:left="1040" w:right="1660" w:firstLine="0"/>
      </w:pPr>
      <w:proofErr w:type="spellStart"/>
      <w:r>
        <w:t>б</w:t>
      </w:r>
      <w:proofErr w:type="gramStart"/>
      <w:r>
        <w:t>.О</w:t>
      </w:r>
      <w:proofErr w:type="gramEnd"/>
      <w:r>
        <w:t>ценка</w:t>
      </w:r>
      <w:proofErr w:type="spellEnd"/>
      <w:r>
        <w:t xml:space="preserve"> проверочных (диагностических) работ За верное выполнение 1 задания учащемуся выставляется 1 балл. За неверный ответ - 0 баллов.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79"/>
        <w:gridCol w:w="4522"/>
      </w:tblGrid>
      <w:tr w:rsidR="00430B02" w:rsidTr="00877E2B">
        <w:trPr>
          <w:trHeight w:hRule="exact" w:val="653"/>
          <w:jc w:val="center"/>
        </w:trPr>
        <w:tc>
          <w:tcPr>
            <w:tcW w:w="4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0B02" w:rsidRDefault="00430B02" w:rsidP="00817B7F">
            <w:pPr>
              <w:pStyle w:val="210"/>
              <w:framePr w:w="9101" w:wrap="notBeside" w:vAnchor="text" w:hAnchor="page" w:x="1813" w:y="911"/>
              <w:shd w:val="clear" w:color="auto" w:fill="auto"/>
              <w:spacing w:line="240" w:lineRule="exact"/>
              <w:ind w:firstLine="0"/>
            </w:pPr>
            <w:r>
              <w:t>Количество набранных баллов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0B02" w:rsidRDefault="00430B02" w:rsidP="00817B7F">
            <w:pPr>
              <w:pStyle w:val="210"/>
              <w:framePr w:w="9101" w:wrap="notBeside" w:vAnchor="text" w:hAnchor="page" w:x="1813" w:y="911"/>
              <w:shd w:val="clear" w:color="auto" w:fill="auto"/>
              <w:spacing w:line="240" w:lineRule="exact"/>
              <w:ind w:firstLine="0"/>
            </w:pPr>
            <w:r>
              <w:t>Оценка по пятибалльной системе</w:t>
            </w:r>
          </w:p>
        </w:tc>
      </w:tr>
      <w:tr w:rsidR="00430B02" w:rsidTr="00877E2B">
        <w:trPr>
          <w:trHeight w:hRule="exact" w:val="331"/>
          <w:jc w:val="center"/>
        </w:trPr>
        <w:tc>
          <w:tcPr>
            <w:tcW w:w="4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0B02" w:rsidRDefault="00430B02" w:rsidP="00817B7F">
            <w:pPr>
              <w:pStyle w:val="210"/>
              <w:framePr w:w="9101" w:wrap="notBeside" w:vAnchor="text" w:hAnchor="page" w:x="1813" w:y="911"/>
              <w:shd w:val="clear" w:color="auto" w:fill="auto"/>
              <w:spacing w:line="240" w:lineRule="exact"/>
              <w:ind w:firstLine="0"/>
            </w:pPr>
            <w:r>
              <w:t>0-9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0B02" w:rsidRDefault="00430B02" w:rsidP="00817B7F">
            <w:pPr>
              <w:pStyle w:val="210"/>
              <w:framePr w:w="9101" w:wrap="notBeside" w:vAnchor="text" w:hAnchor="page" w:x="1813" w:y="911"/>
              <w:shd w:val="clear" w:color="auto" w:fill="auto"/>
              <w:spacing w:line="240" w:lineRule="exact"/>
              <w:ind w:firstLine="0"/>
            </w:pPr>
            <w:r>
              <w:t>&lt;2» пониженный уровень</w:t>
            </w:r>
          </w:p>
        </w:tc>
      </w:tr>
      <w:tr w:rsidR="00430B02" w:rsidTr="00877E2B">
        <w:trPr>
          <w:trHeight w:hRule="exact" w:val="322"/>
          <w:jc w:val="center"/>
        </w:trPr>
        <w:tc>
          <w:tcPr>
            <w:tcW w:w="4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0B02" w:rsidRDefault="00430B02" w:rsidP="00817B7F">
            <w:pPr>
              <w:pStyle w:val="210"/>
              <w:framePr w:w="9101" w:wrap="notBeside" w:vAnchor="text" w:hAnchor="page" w:x="1813" w:y="911"/>
              <w:shd w:val="clear" w:color="auto" w:fill="auto"/>
              <w:spacing w:line="240" w:lineRule="exact"/>
              <w:ind w:firstLine="0"/>
            </w:pPr>
            <w:r>
              <w:t>10-12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0B02" w:rsidRDefault="00430B02" w:rsidP="00817B7F">
            <w:pPr>
              <w:pStyle w:val="210"/>
              <w:framePr w:w="9101" w:wrap="notBeside" w:vAnchor="text" w:hAnchor="page" w:x="1813" w:y="911"/>
              <w:shd w:val="clear" w:color="auto" w:fill="auto"/>
              <w:spacing w:line="240" w:lineRule="exact"/>
              <w:ind w:firstLine="0"/>
            </w:pPr>
            <w:r>
              <w:t>&lt;3» базовый уровень</w:t>
            </w:r>
          </w:p>
        </w:tc>
      </w:tr>
      <w:tr w:rsidR="00430B02" w:rsidTr="00877E2B">
        <w:trPr>
          <w:trHeight w:hRule="exact" w:val="326"/>
          <w:jc w:val="center"/>
        </w:trPr>
        <w:tc>
          <w:tcPr>
            <w:tcW w:w="4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0B02" w:rsidRDefault="00430B02" w:rsidP="00817B7F">
            <w:pPr>
              <w:pStyle w:val="210"/>
              <w:framePr w:w="9101" w:wrap="notBeside" w:vAnchor="text" w:hAnchor="page" w:x="1813" w:y="911"/>
              <w:shd w:val="clear" w:color="auto" w:fill="auto"/>
              <w:spacing w:line="240" w:lineRule="exact"/>
              <w:ind w:firstLine="0"/>
            </w:pPr>
            <w:r>
              <w:t>13-15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0B02" w:rsidRDefault="00430B02" w:rsidP="00817B7F">
            <w:pPr>
              <w:pStyle w:val="210"/>
              <w:framePr w:w="9101" w:wrap="notBeside" w:vAnchor="text" w:hAnchor="page" w:x="1813" w:y="911"/>
              <w:shd w:val="clear" w:color="auto" w:fill="auto"/>
              <w:spacing w:line="240" w:lineRule="exact"/>
              <w:ind w:firstLine="0"/>
            </w:pPr>
            <w:r>
              <w:t>&lt;4» повышенный уровень</w:t>
            </w:r>
          </w:p>
        </w:tc>
      </w:tr>
      <w:tr w:rsidR="00430B02" w:rsidTr="00877E2B">
        <w:trPr>
          <w:trHeight w:hRule="exact" w:val="667"/>
          <w:jc w:val="center"/>
        </w:trPr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0B02" w:rsidRDefault="00430B02" w:rsidP="00817B7F">
            <w:pPr>
              <w:pStyle w:val="210"/>
              <w:framePr w:w="9101" w:wrap="notBeside" w:vAnchor="text" w:hAnchor="page" w:x="1813" w:y="911"/>
              <w:shd w:val="clear" w:color="auto" w:fill="auto"/>
              <w:spacing w:line="240" w:lineRule="exact"/>
              <w:ind w:firstLine="0"/>
            </w:pPr>
            <w:r>
              <w:t>16-18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0B02" w:rsidRDefault="00430B02" w:rsidP="00817B7F">
            <w:pPr>
              <w:pStyle w:val="210"/>
              <w:framePr w:w="9101" w:wrap="notBeside" w:vAnchor="text" w:hAnchor="page" w:x="1813" w:y="911"/>
              <w:shd w:val="clear" w:color="auto" w:fill="auto"/>
              <w:spacing w:line="240" w:lineRule="exact"/>
              <w:ind w:firstLine="0"/>
            </w:pPr>
            <w:r>
              <w:t>5» высокий уровень</w:t>
            </w:r>
          </w:p>
        </w:tc>
      </w:tr>
    </w:tbl>
    <w:p w:rsidR="00430B02" w:rsidRDefault="00430B02" w:rsidP="00817B7F">
      <w:pPr>
        <w:framePr w:w="9101" w:wrap="notBeside" w:vAnchor="text" w:hAnchor="page" w:x="1813" w:y="911"/>
        <w:jc w:val="both"/>
        <w:rPr>
          <w:sz w:val="2"/>
          <w:szCs w:val="2"/>
        </w:rPr>
      </w:pPr>
    </w:p>
    <w:p w:rsidR="001D5283" w:rsidRDefault="001D5283" w:rsidP="001D5283">
      <w:pPr>
        <w:pStyle w:val="210"/>
        <w:shd w:val="clear" w:color="auto" w:fill="auto"/>
        <w:spacing w:line="322" w:lineRule="exact"/>
        <w:ind w:left="1040" w:right="1660" w:firstLine="0"/>
      </w:pPr>
      <w:r>
        <w:t>Максимальное количество баллов -18, они переводятся в оценку по пятибалльной системе при помощи специальной шкалы пересчета:</w:t>
      </w:r>
    </w:p>
    <w:p w:rsidR="00F03506" w:rsidRDefault="00F03506" w:rsidP="001D5283"/>
    <w:p w:rsidR="00F03506" w:rsidRDefault="00F03506" w:rsidP="00F03506"/>
    <w:p w:rsidR="00F03506" w:rsidRDefault="00F03506" w:rsidP="00F03506">
      <w:pPr>
        <w:pStyle w:val="41"/>
        <w:keepNext/>
        <w:keepLines/>
        <w:shd w:val="clear" w:color="auto" w:fill="auto"/>
        <w:spacing w:after="53" w:line="240" w:lineRule="exact"/>
        <w:ind w:left="320" w:firstLine="0"/>
      </w:pPr>
      <w:r>
        <w:tab/>
        <w:t>Оценочные материалы по русскому языку</w:t>
      </w:r>
    </w:p>
    <w:p w:rsidR="00F03506" w:rsidRDefault="00F03506" w:rsidP="00F03506">
      <w:pPr>
        <w:pStyle w:val="210"/>
        <w:shd w:val="clear" w:color="auto" w:fill="auto"/>
        <w:spacing w:line="240" w:lineRule="exact"/>
        <w:ind w:left="1020" w:firstLine="0"/>
      </w:pPr>
      <w:r>
        <w:t>«Нормы оценки...» призваны обеспечить одинаковые требования к знаниям,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40" w:firstLine="0"/>
      </w:pPr>
      <w:r>
        <w:t>умениям и навыкам учащихся по русскому языку. В них устанавливаются:</w:t>
      </w:r>
    </w:p>
    <w:p w:rsidR="00F03506" w:rsidRDefault="00F03506" w:rsidP="00F03506">
      <w:pPr>
        <w:pStyle w:val="210"/>
        <w:numPr>
          <w:ilvl w:val="0"/>
          <w:numId w:val="16"/>
        </w:numPr>
        <w:shd w:val="clear" w:color="auto" w:fill="auto"/>
        <w:tabs>
          <w:tab w:val="left" w:pos="1791"/>
        </w:tabs>
        <w:spacing w:line="317" w:lineRule="exact"/>
        <w:ind w:left="340" w:firstLine="560"/>
      </w:pPr>
      <w:r>
        <w:t>единые критерии оценки различных сторон владения устной и письменной формами русского языка (критерии оценки орфографической и пунктуационной грамотности, языкового оформления связного высказывания, содержания высказывания);</w:t>
      </w:r>
    </w:p>
    <w:p w:rsidR="00F03506" w:rsidRDefault="00F03506" w:rsidP="00F03506">
      <w:pPr>
        <w:pStyle w:val="210"/>
        <w:numPr>
          <w:ilvl w:val="0"/>
          <w:numId w:val="16"/>
        </w:numPr>
        <w:shd w:val="clear" w:color="auto" w:fill="auto"/>
        <w:tabs>
          <w:tab w:val="left" w:pos="1791"/>
        </w:tabs>
        <w:spacing w:line="317" w:lineRule="exact"/>
        <w:ind w:left="900" w:firstLine="0"/>
      </w:pPr>
      <w:r>
        <w:t>единые нормативы оценки знаний, умений и навыков;</w:t>
      </w:r>
    </w:p>
    <w:p w:rsidR="00F03506" w:rsidRDefault="00F03506" w:rsidP="00F03506">
      <w:pPr>
        <w:pStyle w:val="210"/>
        <w:numPr>
          <w:ilvl w:val="0"/>
          <w:numId w:val="16"/>
        </w:numPr>
        <w:shd w:val="clear" w:color="auto" w:fill="auto"/>
        <w:tabs>
          <w:tab w:val="left" w:pos="1791"/>
        </w:tabs>
        <w:spacing w:line="317" w:lineRule="exact"/>
        <w:ind w:left="900" w:firstLine="0"/>
      </w:pPr>
      <w:r>
        <w:t>объем различных видов контрольных работ;</w:t>
      </w:r>
    </w:p>
    <w:p w:rsidR="00F03506" w:rsidRDefault="00F03506" w:rsidP="00F03506">
      <w:pPr>
        <w:pStyle w:val="210"/>
        <w:numPr>
          <w:ilvl w:val="0"/>
          <w:numId w:val="16"/>
        </w:numPr>
        <w:shd w:val="clear" w:color="auto" w:fill="auto"/>
        <w:tabs>
          <w:tab w:val="left" w:pos="1791"/>
        </w:tabs>
        <w:spacing w:line="317" w:lineRule="exact"/>
        <w:ind w:left="900" w:firstLine="0"/>
      </w:pPr>
      <w:r>
        <w:t>количество отметок за различные виды контрольных работ.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1040" w:firstLine="0"/>
      </w:pPr>
      <w:r>
        <w:t>Ученикам предъявляются требования только к таким умениям и навыкам,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460" w:firstLine="0"/>
      </w:pPr>
      <w:r>
        <w:t>над которыми они работали или работают к моменту проверки.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1040" w:firstLine="0"/>
      </w:pPr>
      <w:r>
        <w:t>На уроках русского языка проверяются:</w:t>
      </w:r>
    </w:p>
    <w:p w:rsidR="00F03506" w:rsidRDefault="00F03506" w:rsidP="00F03506">
      <w:pPr>
        <w:pStyle w:val="210"/>
        <w:numPr>
          <w:ilvl w:val="0"/>
          <w:numId w:val="17"/>
        </w:numPr>
        <w:shd w:val="clear" w:color="auto" w:fill="auto"/>
        <w:tabs>
          <w:tab w:val="left" w:pos="1791"/>
        </w:tabs>
        <w:spacing w:line="317" w:lineRule="exact"/>
        <w:ind w:left="1040" w:firstLine="0"/>
      </w:pPr>
      <w:r>
        <w:t>знание полученных сведений о языке;</w:t>
      </w:r>
    </w:p>
    <w:p w:rsidR="00F03506" w:rsidRDefault="00F03506" w:rsidP="00F03506">
      <w:pPr>
        <w:pStyle w:val="210"/>
        <w:numPr>
          <w:ilvl w:val="0"/>
          <w:numId w:val="17"/>
        </w:numPr>
        <w:shd w:val="clear" w:color="auto" w:fill="auto"/>
        <w:tabs>
          <w:tab w:val="left" w:pos="1791"/>
        </w:tabs>
        <w:spacing w:line="317" w:lineRule="exact"/>
        <w:ind w:left="1040" w:firstLine="0"/>
      </w:pPr>
      <w:r>
        <w:t>орфографические и пунктуационные навыки;</w:t>
      </w:r>
    </w:p>
    <w:p w:rsidR="00F03506" w:rsidRDefault="00F03506" w:rsidP="00F03506">
      <w:pPr>
        <w:pStyle w:val="210"/>
        <w:numPr>
          <w:ilvl w:val="0"/>
          <w:numId w:val="17"/>
        </w:numPr>
        <w:shd w:val="clear" w:color="auto" w:fill="auto"/>
        <w:tabs>
          <w:tab w:val="left" w:pos="1224"/>
        </w:tabs>
        <w:spacing w:line="317" w:lineRule="exact"/>
        <w:ind w:left="900" w:firstLine="0"/>
      </w:pPr>
      <w:r>
        <w:t>речевые умения.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40" w:right="500" w:firstLine="560"/>
      </w:pPr>
      <w:r>
        <w:t>Для оценивания предметных результатов по учебному предмету «Русский язык» определено четыре уровня достижений учащихся, соответствующих отметкам от «5» до «2».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40" w:right="500" w:firstLine="560"/>
      </w:pPr>
      <w:r>
        <w:t xml:space="preserve">«Базовый уровень достижений — уровень, который демонстрирует освоение учебных действий с опорной системой знаний в рамках диапазона (круга) выделенных задач. Овладение базовым уровнем является </w:t>
      </w:r>
      <w:r>
        <w:rPr>
          <w:rStyle w:val="230"/>
        </w:rPr>
        <w:t>достаточным</w:t>
      </w:r>
      <w:r>
        <w:t xml:space="preserve"> для продолжения обучения на следующей ступени образования, но не по профильному направлению. Достижению базового уровня соответствует оценка «удовлетворительно» (или отметка «3», отметка «зачтено»).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40" w:right="500" w:firstLine="560"/>
      </w:pPr>
      <w:r>
        <w:t>Превышение базового уровня свидетельствует об усвоении опорной системы знаний на уровне осознанного произвольного овладения учебными действиями, а также о кругозоре, широте (или избирательности) интересов. Целесообразно выделить следующие два уровня, превышающие базовый:</w:t>
      </w:r>
    </w:p>
    <w:p w:rsidR="00F03506" w:rsidRDefault="00F03506" w:rsidP="00F03506">
      <w:pPr>
        <w:pStyle w:val="210"/>
        <w:numPr>
          <w:ilvl w:val="0"/>
          <w:numId w:val="18"/>
        </w:numPr>
        <w:shd w:val="clear" w:color="auto" w:fill="auto"/>
        <w:tabs>
          <w:tab w:val="left" w:pos="1140"/>
        </w:tabs>
        <w:spacing w:line="317" w:lineRule="exact"/>
        <w:ind w:left="340" w:right="1960" w:firstLine="560"/>
      </w:pPr>
      <w:r>
        <w:t>повышенный уровень достижения планируемых результатов, оценка «хорошо» (отметка «4»);</w:t>
      </w:r>
    </w:p>
    <w:p w:rsidR="00F03506" w:rsidRDefault="00F03506" w:rsidP="00F03506">
      <w:pPr>
        <w:pStyle w:val="210"/>
        <w:numPr>
          <w:ilvl w:val="0"/>
          <w:numId w:val="18"/>
        </w:numPr>
        <w:shd w:val="clear" w:color="auto" w:fill="auto"/>
        <w:tabs>
          <w:tab w:val="left" w:pos="1125"/>
        </w:tabs>
        <w:spacing w:line="317" w:lineRule="exact"/>
        <w:ind w:left="900" w:firstLine="0"/>
      </w:pPr>
      <w:r>
        <w:t>высокий уровень достижения планируемых результатов, оценка «отлично» (отметка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40" w:firstLine="0"/>
      </w:pPr>
      <w:r>
        <w:t>«5»).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40" w:right="500" w:firstLine="560"/>
      </w:pPr>
      <w:r>
        <w:t xml:space="preserve">Повышенный и высокий уровни достижения отличаются по полноте освоения планируемых результатов, уровню овладения учебными действиями и </w:t>
      </w:r>
      <w:proofErr w:type="spellStart"/>
      <w:r>
        <w:t>сформированностью</w:t>
      </w:r>
      <w:proofErr w:type="spellEnd"/>
      <w:r>
        <w:t xml:space="preserve"> интересов к данной предметной области.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40" w:right="500" w:firstLine="560"/>
      </w:pPr>
      <w:r>
        <w:t>Индивидуальные траектории обучения обучающихся, демонстрирующих повышенный и высокий уровни достижений, целесообразно формировать с учётом интересов этих обучающихся и их планов на будущее. При наличии устойчивых интересов к учебному предмету и основательной подготовки по нему такие обучающиеся могут быть вовлечены в проектную деятельность по предмету и сориентированы на продолжение обучения в старших классах по данному профилю.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40" w:right="500" w:firstLine="560"/>
      </w:pPr>
      <w:r>
        <w:t>Для описания подготовки обучающихся, уровень достижений которых ниже базового, целесообразно выделить также два уровня:</w:t>
      </w:r>
    </w:p>
    <w:p w:rsidR="00F03506" w:rsidRDefault="00F03506" w:rsidP="00F03506">
      <w:pPr>
        <w:pStyle w:val="210"/>
        <w:numPr>
          <w:ilvl w:val="0"/>
          <w:numId w:val="18"/>
        </w:numPr>
        <w:shd w:val="clear" w:color="auto" w:fill="auto"/>
        <w:tabs>
          <w:tab w:val="left" w:pos="1125"/>
        </w:tabs>
        <w:spacing w:line="317" w:lineRule="exact"/>
        <w:ind w:left="900" w:firstLine="0"/>
      </w:pPr>
      <w:proofErr w:type="spellStart"/>
      <w:r>
        <w:t>пониженныйуровень</w:t>
      </w:r>
      <w:proofErr w:type="spellEnd"/>
      <w:r>
        <w:t xml:space="preserve"> достижений, оценка «неудовлетворительно» (отметка «2»);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900" w:firstLine="0"/>
      </w:pPr>
      <w:r>
        <w:t>1. Оценка устных ответов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460" w:right="460" w:firstLine="980"/>
      </w:pPr>
      <w:r>
        <w:t>Устный опрос является одним из основных способов учета знаний учащихся по русскому языку. Развернутый ответ ученика должен представлять собой связное, логически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40" w:firstLine="560"/>
      </w:pPr>
      <w:r>
        <w:t>последовательное сообщение на определенную тему, показывать его умение применять определения, правила в конкретных случаях.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900" w:firstLine="0"/>
      </w:pPr>
      <w:r>
        <w:t>При оценке ответа ученика надо руководствоваться следующими критериями:</w:t>
      </w:r>
    </w:p>
    <w:p w:rsidR="00F03506" w:rsidRDefault="00F03506" w:rsidP="00F03506">
      <w:pPr>
        <w:pStyle w:val="210"/>
        <w:numPr>
          <w:ilvl w:val="0"/>
          <w:numId w:val="19"/>
        </w:numPr>
        <w:shd w:val="clear" w:color="auto" w:fill="auto"/>
        <w:tabs>
          <w:tab w:val="left" w:pos="1780"/>
        </w:tabs>
        <w:spacing w:line="317" w:lineRule="exact"/>
        <w:ind w:left="900" w:firstLine="0"/>
      </w:pPr>
      <w:r>
        <w:t>полнота и правильность ответа;</w:t>
      </w:r>
    </w:p>
    <w:p w:rsidR="00F03506" w:rsidRDefault="00F03506" w:rsidP="00F03506">
      <w:pPr>
        <w:pStyle w:val="210"/>
        <w:numPr>
          <w:ilvl w:val="0"/>
          <w:numId w:val="19"/>
        </w:numPr>
        <w:shd w:val="clear" w:color="auto" w:fill="auto"/>
        <w:tabs>
          <w:tab w:val="left" w:pos="1780"/>
        </w:tabs>
        <w:spacing w:line="317" w:lineRule="exact"/>
        <w:ind w:left="900" w:firstLine="0"/>
      </w:pPr>
      <w:r>
        <w:t>степень осознанности, понимания изученного;</w:t>
      </w:r>
    </w:p>
    <w:p w:rsidR="00F03506" w:rsidRDefault="00F03506" w:rsidP="00F03506">
      <w:pPr>
        <w:pStyle w:val="210"/>
        <w:numPr>
          <w:ilvl w:val="0"/>
          <w:numId w:val="19"/>
        </w:numPr>
        <w:shd w:val="clear" w:color="auto" w:fill="auto"/>
        <w:tabs>
          <w:tab w:val="left" w:pos="1780"/>
        </w:tabs>
        <w:spacing w:after="236" w:line="317" w:lineRule="exact"/>
        <w:ind w:left="900" w:firstLine="0"/>
      </w:pPr>
      <w:r>
        <w:t>языковое оформление ответа.</w:t>
      </w:r>
    </w:p>
    <w:p w:rsidR="00F03506" w:rsidRDefault="00F03506" w:rsidP="00F03506">
      <w:pPr>
        <w:pStyle w:val="210"/>
        <w:shd w:val="clear" w:color="auto" w:fill="auto"/>
        <w:spacing w:after="244" w:line="322" w:lineRule="exact"/>
        <w:ind w:left="1040" w:firstLine="0"/>
      </w:pPr>
      <w:r>
        <w:t>Высокий уровень. Отметка «5» ставится, если ученик: 1) полно излагает изученный материал, даёт правильное определение языковых понятий; 2)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3) излагает материал последовательно и правильно с точки зрения норм литературного языка.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40" w:firstLine="560"/>
      </w:pPr>
      <w:r>
        <w:t>Повышенный уровень. Отметка «4» ставится, если ученик даёт ответ, удовлетворяющий тем же требованиям, что и для оценки «5», но допускает 1-2 ошибки, которые сам же исправляет, и 1 -2 недочёта в последовательности и языковом оформлении излагаемого.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40" w:firstLine="560"/>
      </w:pPr>
      <w:r>
        <w:t>Базовый уровень. Отметка «3» ставится, если ученик обнаруживает знание и понимание основных положений данной темы, но: 1) излагает материал неполно и допускает неточности в определении понятий или формулировке правил; 2) не умеет достаточно глубоко и доказательно обосновать свои суждения и привести свои примеры; 3) излагает материал непоследовательно и допускает ошибки в языковом оформлении излагаемого.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460" w:right="180" w:firstLine="580"/>
      </w:pPr>
      <w:r>
        <w:t>Пониженный уровень. Отметка «2» ставится, если ученик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Данная оценка отмечает такие недостатки в подготовке ученика, которые являются серьёзным препятствием к успешному овладению последующим материалом.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460" w:firstLine="580"/>
      </w:pPr>
      <w:r>
        <w:t>Оценка («5», «4», «3») может ставиться не только за единовременный ответ, но и за рассредоточенный во времени, т.е. за сумму ответов, данных учеником на протяжении урока, при условии, если в процессе урока не только заслушивались ответы учащегося, но и осуществлялась проверка его умения применять знания на практике.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200" w:firstLine="0"/>
      </w:pPr>
      <w:r>
        <w:t>2. Оценка диктантов, контрольных работ.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460" w:firstLine="580"/>
      </w:pPr>
      <w:r>
        <w:t>Диктант — одна из основных форм проверки орфографической и пунктуационной грамотности.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460" w:firstLine="580"/>
      </w:pPr>
      <w:r>
        <w:t>Для диктантов целесообразно использовать связные тексты, которые должны отвечать нормам современного литературного языка, быть доступными по содержанию учащимся данного класса.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460" w:firstLine="580"/>
      </w:pPr>
      <w:r>
        <w:t>Объем диктанта устанавливается: для V класса — 90— 100 слов, для VI класса - 100-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480" w:right="540" w:firstLine="0"/>
      </w:pPr>
      <w:r>
        <w:t>110, для VII - 110-120, для VIII - 120-150, для IX класса — 150—170 слов. (При подсчете слов учитываются как самостоятельные, так и служебные слова.)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480" w:firstLine="540"/>
      </w:pPr>
      <w:r>
        <w:t>Контрольный словарный диктант проверяет усвоение слов с непроверяемыми и трудно проверяемыми орфограммами. Он может состоять из следующего количества слов: для V класса — 15-20, для VI класса - 20-25, для VII класса - 25-30, для VIII класса - 30 - 35, для IX классов - 35 - 40.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480" w:firstLine="540"/>
      </w:pPr>
      <w:r>
        <w:t>Диктант, имеющий целью проверку подготовки учащихся по определенной теме, должен включать в себя основные орфограммы или пунктограммы этой темы, а также обеспечивать выявление прочности ранее приобретенных навыков.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480" w:firstLine="540"/>
      </w:pPr>
      <w:r>
        <w:t>Итоговые диктанты, проводимые в конце четверти и года, проверяют подготовку учащихся, как правило, по всем изученным темам.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480" w:firstLine="540"/>
      </w:pPr>
      <w:r>
        <w:t xml:space="preserve">Для контрольных диктантов следует подбирать такие тексты, в которых изучаемые в данной теме орфограммы и пунктограммы были бы представлены не менее чем 2 — 3 случаями. Из изученных ранее орфограмм и </w:t>
      </w:r>
      <w:proofErr w:type="spellStart"/>
      <w:r>
        <w:t>пунктограмм</w:t>
      </w:r>
      <w:proofErr w:type="spellEnd"/>
      <w:r>
        <w:t xml:space="preserve"> включаются основные; они должны быть представлены 1 — 3 случаями.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480" w:firstLine="540"/>
      </w:pPr>
      <w:r>
        <w:t>В тексты контрольных диктантов могут включаться только те вновь изученные орфограммы, которые в достаточной мере закреплялись (не менее чем на двух-трех предыдущих уроках).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480" w:firstLine="540"/>
      </w:pPr>
      <w:r>
        <w:t xml:space="preserve">В диктантах должно быть: в V классе —не более 5 слов, в VI—VII классах - не более 7 слов, в </w:t>
      </w:r>
      <w:r>
        <w:rPr>
          <w:lang w:val="en-US" w:bidi="en-US"/>
        </w:rPr>
        <w:t>VIII</w:t>
      </w:r>
      <w:r w:rsidRPr="00453639">
        <w:rPr>
          <w:lang w:bidi="en-US"/>
        </w:rPr>
        <w:t>-</w:t>
      </w:r>
      <w:r>
        <w:rPr>
          <w:lang w:val="en-US" w:bidi="en-US"/>
        </w:rPr>
        <w:t>IX</w:t>
      </w:r>
      <w:r w:rsidRPr="00453639">
        <w:rPr>
          <w:lang w:bidi="en-US"/>
        </w:rPr>
        <w:t xml:space="preserve"> </w:t>
      </w:r>
      <w:r>
        <w:t xml:space="preserve">классах - не более 10 различных слов с непроверяемыми и </w:t>
      </w:r>
      <w:proofErr w:type="spellStart"/>
      <w:r>
        <w:t>труднопроверяемыми</w:t>
      </w:r>
      <w:proofErr w:type="spellEnd"/>
      <w:r>
        <w:t xml:space="preserve"> написаниями, правописанию которых ученики специально обучались.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480" w:firstLine="0"/>
      </w:pPr>
      <w:r>
        <w:t>149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40" w:firstLine="580"/>
      </w:pPr>
      <w:r>
        <w:t>До конца первой четверти (а в V классе — до конца первого полугодия) сохраняется объем текста, рекомендованный для предыдущего класса.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40" w:firstLine="580"/>
      </w:pPr>
      <w:r>
        <w:t>При оценке диктанта исправляются, но не учитываются орфографические и пунктуационные ошибки:</w:t>
      </w:r>
    </w:p>
    <w:p w:rsidR="00F03506" w:rsidRDefault="00F03506" w:rsidP="00F03506">
      <w:pPr>
        <w:pStyle w:val="210"/>
        <w:numPr>
          <w:ilvl w:val="0"/>
          <w:numId w:val="20"/>
        </w:numPr>
        <w:shd w:val="clear" w:color="auto" w:fill="auto"/>
        <w:tabs>
          <w:tab w:val="left" w:pos="1788"/>
        </w:tabs>
        <w:spacing w:line="317" w:lineRule="exact"/>
        <w:ind w:left="340" w:firstLine="580"/>
      </w:pPr>
      <w:r>
        <w:t>в переносе слов;</w:t>
      </w:r>
    </w:p>
    <w:p w:rsidR="00F03506" w:rsidRDefault="00F03506" w:rsidP="00F03506">
      <w:pPr>
        <w:pStyle w:val="210"/>
        <w:numPr>
          <w:ilvl w:val="0"/>
          <w:numId w:val="20"/>
        </w:numPr>
        <w:shd w:val="clear" w:color="auto" w:fill="auto"/>
        <w:tabs>
          <w:tab w:val="left" w:pos="1788"/>
        </w:tabs>
        <w:spacing w:line="317" w:lineRule="exact"/>
        <w:ind w:left="340" w:firstLine="580"/>
      </w:pPr>
      <w:r>
        <w:t>на правила, которые не включены в школьную программу;</w:t>
      </w:r>
    </w:p>
    <w:p w:rsidR="00F03506" w:rsidRDefault="00F03506" w:rsidP="00F03506">
      <w:pPr>
        <w:pStyle w:val="210"/>
        <w:numPr>
          <w:ilvl w:val="0"/>
          <w:numId w:val="20"/>
        </w:numPr>
        <w:shd w:val="clear" w:color="auto" w:fill="auto"/>
        <w:tabs>
          <w:tab w:val="left" w:pos="1788"/>
        </w:tabs>
        <w:spacing w:line="317" w:lineRule="exact"/>
        <w:ind w:left="340" w:firstLine="580"/>
      </w:pPr>
      <w:r>
        <w:t>на еще не изученные правила;</w:t>
      </w:r>
    </w:p>
    <w:p w:rsidR="00F03506" w:rsidRDefault="00F03506" w:rsidP="00F03506">
      <w:pPr>
        <w:pStyle w:val="210"/>
        <w:numPr>
          <w:ilvl w:val="0"/>
          <w:numId w:val="20"/>
        </w:numPr>
        <w:shd w:val="clear" w:color="auto" w:fill="auto"/>
        <w:tabs>
          <w:tab w:val="left" w:pos="1788"/>
        </w:tabs>
        <w:spacing w:line="317" w:lineRule="exact"/>
        <w:ind w:left="340" w:right="860" w:firstLine="580"/>
      </w:pPr>
      <w:r>
        <w:t>в словах с непроверяемыми написаниями, над которыми не проводилась специальная работа;</w:t>
      </w:r>
    </w:p>
    <w:p w:rsidR="00F03506" w:rsidRDefault="00F03506" w:rsidP="00F03506">
      <w:pPr>
        <w:pStyle w:val="210"/>
        <w:numPr>
          <w:ilvl w:val="0"/>
          <w:numId w:val="20"/>
        </w:numPr>
        <w:shd w:val="clear" w:color="auto" w:fill="auto"/>
        <w:tabs>
          <w:tab w:val="left" w:pos="1788"/>
        </w:tabs>
        <w:spacing w:line="317" w:lineRule="exact"/>
        <w:ind w:left="340" w:firstLine="580"/>
      </w:pPr>
      <w:r>
        <w:t>в передаче авторской пунктуации.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40" w:right="860" w:firstLine="580"/>
      </w:pPr>
      <w:r>
        <w:t>Исправляются, но не учитываются описки, неправильные написания, искажающие звуковой облик слова, например: «</w:t>
      </w:r>
      <w:proofErr w:type="spellStart"/>
      <w:r>
        <w:t>рапотает</w:t>
      </w:r>
      <w:proofErr w:type="spellEnd"/>
      <w:r>
        <w:t>» (</w:t>
      </w:r>
      <w:proofErr w:type="gramStart"/>
      <w:r>
        <w:t>вместо</w:t>
      </w:r>
      <w:proofErr w:type="gramEnd"/>
      <w:r>
        <w:t xml:space="preserve"> работает), «</w:t>
      </w:r>
      <w:proofErr w:type="spellStart"/>
      <w:r>
        <w:t>дулпо</w:t>
      </w:r>
      <w:proofErr w:type="spellEnd"/>
      <w:r>
        <w:t>» (вместо дупло), «</w:t>
      </w:r>
      <w:proofErr w:type="spellStart"/>
      <w:r>
        <w:t>мемля</w:t>
      </w:r>
      <w:proofErr w:type="spellEnd"/>
      <w:r>
        <w:t>» (вместо земля).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40" w:right="540" w:firstLine="580"/>
      </w:pPr>
      <w:r>
        <w:t>При оценке диктантов важно также учитывать характер ошибки. Среди ошибок следует выделять негрубые, т.е. не имеющие существенного значения для характеристики грамотности. При подсчете ошибок две негрубые считаются за одну. К негрубым относятся ошибки:</w:t>
      </w:r>
    </w:p>
    <w:p w:rsidR="00F03506" w:rsidRDefault="00F03506" w:rsidP="00F03506">
      <w:pPr>
        <w:pStyle w:val="210"/>
        <w:numPr>
          <w:ilvl w:val="0"/>
          <w:numId w:val="21"/>
        </w:numPr>
        <w:shd w:val="clear" w:color="auto" w:fill="auto"/>
        <w:tabs>
          <w:tab w:val="left" w:pos="1788"/>
        </w:tabs>
        <w:spacing w:line="317" w:lineRule="exact"/>
        <w:ind w:left="340" w:firstLine="580"/>
      </w:pPr>
      <w:r>
        <w:t>в исключениях из правил;</w:t>
      </w:r>
    </w:p>
    <w:p w:rsidR="00F03506" w:rsidRDefault="00F03506" w:rsidP="00F03506">
      <w:pPr>
        <w:pStyle w:val="210"/>
        <w:numPr>
          <w:ilvl w:val="0"/>
          <w:numId w:val="21"/>
        </w:numPr>
        <w:shd w:val="clear" w:color="auto" w:fill="auto"/>
        <w:tabs>
          <w:tab w:val="left" w:pos="1788"/>
        </w:tabs>
        <w:spacing w:line="317" w:lineRule="exact"/>
        <w:ind w:left="340" w:firstLine="580"/>
      </w:pPr>
      <w:r>
        <w:t>в написании большой буквы в составных собственных наименованиях;</w:t>
      </w:r>
    </w:p>
    <w:p w:rsidR="00F03506" w:rsidRDefault="00F03506" w:rsidP="00F03506">
      <w:pPr>
        <w:pStyle w:val="210"/>
        <w:numPr>
          <w:ilvl w:val="0"/>
          <w:numId w:val="21"/>
        </w:numPr>
        <w:shd w:val="clear" w:color="auto" w:fill="auto"/>
        <w:tabs>
          <w:tab w:val="left" w:pos="1788"/>
        </w:tabs>
        <w:spacing w:line="317" w:lineRule="exact"/>
        <w:ind w:left="340" w:firstLine="580"/>
      </w:pPr>
      <w:r>
        <w:t>в случаях слитного и раздельного написания приставок в наречиях, образованных от существительных с предлогами, правописание которых не регулируется правилами;</w:t>
      </w:r>
    </w:p>
    <w:p w:rsidR="00F03506" w:rsidRDefault="00F03506" w:rsidP="00F03506">
      <w:pPr>
        <w:pStyle w:val="210"/>
        <w:numPr>
          <w:ilvl w:val="0"/>
          <w:numId w:val="21"/>
        </w:numPr>
        <w:shd w:val="clear" w:color="auto" w:fill="auto"/>
        <w:tabs>
          <w:tab w:val="left" w:pos="1768"/>
        </w:tabs>
        <w:spacing w:line="317" w:lineRule="exact"/>
        <w:ind w:left="320" w:firstLine="580"/>
      </w:pPr>
      <w:r>
        <w:t>в случаях раздельного и слитного написания не с прилагательными и причастиями, выступающими в роли сказуемого;</w:t>
      </w:r>
    </w:p>
    <w:p w:rsidR="00F03506" w:rsidRDefault="00F03506" w:rsidP="00F03506">
      <w:pPr>
        <w:pStyle w:val="210"/>
        <w:numPr>
          <w:ilvl w:val="0"/>
          <w:numId w:val="21"/>
        </w:numPr>
        <w:shd w:val="clear" w:color="auto" w:fill="auto"/>
        <w:tabs>
          <w:tab w:val="left" w:pos="1768"/>
        </w:tabs>
        <w:spacing w:line="317" w:lineRule="exact"/>
        <w:ind w:left="320" w:firstLine="580"/>
      </w:pPr>
      <w:r>
        <w:t xml:space="preserve">в написании ы и </w:t>
      </w:r>
      <w:proofErr w:type="spellStart"/>
      <w:r>
        <w:t>и</w:t>
      </w:r>
      <w:proofErr w:type="spellEnd"/>
      <w:r>
        <w:t xml:space="preserve"> после приставок;</w:t>
      </w:r>
    </w:p>
    <w:p w:rsidR="00F03506" w:rsidRDefault="00F03506" w:rsidP="00F03506">
      <w:pPr>
        <w:pStyle w:val="210"/>
        <w:numPr>
          <w:ilvl w:val="0"/>
          <w:numId w:val="21"/>
        </w:numPr>
        <w:shd w:val="clear" w:color="auto" w:fill="auto"/>
        <w:tabs>
          <w:tab w:val="left" w:pos="1768"/>
        </w:tabs>
        <w:spacing w:line="317" w:lineRule="exact"/>
        <w:ind w:left="320" w:firstLine="580"/>
      </w:pPr>
      <w:r>
        <w:t>в случаях трудного различения не я ни (Куда он только не обращался! Куда он ни обращался, никто не мог дать ему ответ. Никто иной не...; не кто иной, как; ничто иное не...</w:t>
      </w:r>
      <w:proofErr w:type="gramStart"/>
      <w:r>
        <w:t xml:space="preserve"> ;</w:t>
      </w:r>
      <w:proofErr w:type="gramEnd"/>
      <w:r>
        <w:t xml:space="preserve"> не что иное, как и др.);</w:t>
      </w:r>
    </w:p>
    <w:p w:rsidR="00F03506" w:rsidRDefault="00F03506" w:rsidP="00F03506">
      <w:pPr>
        <w:pStyle w:val="210"/>
        <w:numPr>
          <w:ilvl w:val="0"/>
          <w:numId w:val="21"/>
        </w:numPr>
        <w:shd w:val="clear" w:color="auto" w:fill="auto"/>
        <w:tabs>
          <w:tab w:val="left" w:pos="1768"/>
        </w:tabs>
        <w:spacing w:line="317" w:lineRule="exact"/>
        <w:ind w:left="320" w:firstLine="580"/>
      </w:pPr>
      <w:r>
        <w:t>в собственных именах нерусского происхождения;</w:t>
      </w:r>
    </w:p>
    <w:p w:rsidR="00F03506" w:rsidRDefault="00F03506" w:rsidP="00F03506">
      <w:pPr>
        <w:pStyle w:val="210"/>
        <w:numPr>
          <w:ilvl w:val="0"/>
          <w:numId w:val="21"/>
        </w:numPr>
        <w:shd w:val="clear" w:color="auto" w:fill="auto"/>
        <w:tabs>
          <w:tab w:val="left" w:pos="1768"/>
        </w:tabs>
        <w:spacing w:line="317" w:lineRule="exact"/>
        <w:ind w:left="320" w:firstLine="580"/>
      </w:pPr>
      <w:r>
        <w:t>в случаях, когда вместо одного знака препинания поставлен другой;</w:t>
      </w:r>
    </w:p>
    <w:p w:rsidR="00F03506" w:rsidRDefault="00F03506" w:rsidP="00F03506">
      <w:pPr>
        <w:pStyle w:val="210"/>
        <w:numPr>
          <w:ilvl w:val="0"/>
          <w:numId w:val="21"/>
        </w:numPr>
        <w:shd w:val="clear" w:color="auto" w:fill="auto"/>
        <w:tabs>
          <w:tab w:val="left" w:pos="1768"/>
        </w:tabs>
        <w:spacing w:line="317" w:lineRule="exact"/>
        <w:ind w:left="900" w:firstLine="0"/>
      </w:pPr>
      <w:r>
        <w:t>в пропуске одного из сочетающихся знаков препинания или в нарушении их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20" w:firstLine="580"/>
      </w:pPr>
      <w:r>
        <w:t>последовательности.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20" w:right="1200" w:firstLine="580"/>
      </w:pPr>
      <w:r>
        <w:t>Необходимо учитывать также повторяемость и однотипность ошибок. Если ошибка повторяется в одном и том же слове или в корне однокоренных слов, то она считается за одну ошибку.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20" w:firstLine="580"/>
      </w:pPr>
      <w:r>
        <w:t>Однотипными считаются ошибки на одно правило, если условия выбора правильного написания заключены в грамматических (в армии, вообще; колют, борются) и фонетических (пирожок, сверчок) особенностях данного слова.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20" w:firstLine="580"/>
      </w:pPr>
      <w: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— воды, рот — ротик, грустный — грустить, резкий — резок).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20" w:firstLine="580"/>
      </w:pPr>
      <w:r>
        <w:t>Первые три однотипные ошибки считаются за одну ошибку, каждая следующая подобная ошибка учитывается самостоятельно.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20" w:firstLine="580"/>
      </w:pPr>
      <w:r>
        <w:t>Примечание. Если в одном непроверяемом слове допущены 2 и более ошибок, то все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20" w:firstLine="0"/>
      </w:pPr>
      <w:r>
        <w:t>они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20" w:firstLine="580"/>
      </w:pPr>
      <w:r>
        <w:t>считаются за одну ошибку.</w:t>
      </w:r>
    </w:p>
    <w:p w:rsidR="00F03506" w:rsidRDefault="00F03506" w:rsidP="00F03506">
      <w:pPr>
        <w:pStyle w:val="210"/>
        <w:shd w:val="clear" w:color="auto" w:fill="auto"/>
        <w:spacing w:after="302" w:line="317" w:lineRule="exact"/>
        <w:ind w:left="320" w:firstLine="580"/>
      </w:pPr>
      <w:r>
        <w:t>При наличии в контрольном диктанте более 5 поправок (исправление неверного написания на верное) оценка снижается на один балл. Отличная оценка не выставляется при наличии трех и более исправлений.</w:t>
      </w:r>
    </w:p>
    <w:p w:rsidR="00F03506" w:rsidRDefault="00F03506" w:rsidP="00F03506">
      <w:pPr>
        <w:pStyle w:val="210"/>
        <w:shd w:val="clear" w:color="auto" w:fill="auto"/>
        <w:spacing w:after="287" w:line="240" w:lineRule="exact"/>
        <w:ind w:left="1040" w:firstLine="0"/>
      </w:pPr>
      <w:r>
        <w:t>Диктант оценивается одной оценкой.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20" w:firstLine="580"/>
      </w:pPr>
      <w:r>
        <w:t>Высокий уровень. Отметка «5» выставляется за безошибочную работу, а также при наличии в ней 1 негрубой орфографической или 1 негрубой пунктуационной ошибки.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20" w:right="420" w:firstLine="580"/>
      </w:pPr>
      <w:r>
        <w:t>Повышенный уровень. Отметка «4» ставится, если ученик допустил 2 орфографических и 2 пунктуационных ошибки, или1 орфографическую и 3 пунктуационных ошибки, или 4 пунктуационных при отсутствии орфографических ошибок. Оценка «4» может выставляться при 3 орфографических ошибках, если среди них есть однотипные.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20" w:firstLine="580"/>
      </w:pPr>
      <w:r>
        <w:t>Базовый уровень. Отметка «3» выставляется за диктант, в котором допущены 4 орфографические и 4 пунктуационные ошибки, или 3 орфографические и 5 пунктуационных ошибок, или 7 пунктуационных ошибок при отсутствии орфографических ошибок. В пятом классе допускается выставление оценки «3» за диктант при 5 орфографических и 4 пунктуационных ошибках. Оценка «3» может быть поставлена также при наличии 6 орфографических и 6 пунктуационных ошибок, если среди тех и других имеются однотипные и негрубые ошибки.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20" w:right="540" w:firstLine="560"/>
      </w:pPr>
      <w:r>
        <w:t>Пониженный уровень. Отметка «2» выставляется за диктант, в котором допущено до 7 орфографических и 7 пунктуационных ошибок, или 6 орфографических и 8 пунктуационных ошибок, 5 орфографических и 9 пунктуационных ошибок, 8 орфографических и 6 пунктуационных ошибок.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20" w:right="540" w:firstLine="560"/>
      </w:pPr>
      <w:r>
        <w:t>В комплексной контрольной работе, состоящей из диктанта и дополнительного (фонетического, лексического, орфографического, грамматического) задания, выставляются две оценки (за каждый вид работы).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20" w:firstLine="560"/>
      </w:pPr>
      <w:r>
        <w:t>При оценке выполнения дополнительных заданий рекомендуется руководствоваться следующим.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20" w:firstLine="560"/>
      </w:pPr>
      <w:r>
        <w:t>Высокий уровень. Отметка «5» ставится, если ученик выполнил все задания верно.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20" w:right="540" w:firstLine="560"/>
      </w:pPr>
      <w:r>
        <w:t>Повышенный уровень. Отметка «4» ставится, если ученик выполнил правильно не менее трёх четвёртых заданий.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20" w:right="540" w:firstLine="560"/>
      </w:pPr>
      <w:r>
        <w:t>Базовый уровень. Отметка «3» ставится за работу, в которой правильно выполнено не менее половины заданий.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20" w:right="540" w:firstLine="560"/>
      </w:pPr>
      <w:r>
        <w:t>Пониженный уровень. Отметка «2» ставится за работу, в которой не выполнено более половины заданий.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20" w:right="540" w:firstLine="560"/>
      </w:pPr>
      <w:r>
        <w:t>Примечание. Орфографические и пунктуационные ошибки, допущенные при выполнении дополнительных заданий, учитываются при выведении оценки за диктант.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20" w:firstLine="560"/>
      </w:pPr>
      <w:r>
        <w:t>При оценке контрольного словарного диктанта рекомендуется руководствоваться следующим.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20" w:firstLine="560"/>
      </w:pPr>
      <w:r>
        <w:t>Высокий уровень. Отметка «5» ставится за диктант, в котором нет ошибок.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20" w:right="540" w:firstLine="560"/>
      </w:pPr>
      <w:r>
        <w:t>Повышенный уровень. Отметка «4» ставится за диктант, в котором ученик допустил 1 -2 ошибки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20" w:firstLine="560"/>
      </w:pPr>
      <w:r>
        <w:t>Базовый уровень. Отметка «3» ставится за диктант, в котором допущено 3-4 ошибки.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20" w:right="540" w:firstLine="560"/>
      </w:pPr>
      <w:r>
        <w:t>Пониженный уровень. Отметка «2» ставится за работу, в которой допущено до 7 ошибок.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20" w:firstLine="560"/>
      </w:pPr>
      <w:proofErr w:type="spellStart"/>
      <w:r>
        <w:t>З.Оценка</w:t>
      </w:r>
      <w:proofErr w:type="spellEnd"/>
      <w:r>
        <w:t xml:space="preserve"> сочинений и изложений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20" w:firstLine="560"/>
      </w:pPr>
      <w:r>
        <w:t>Сочинения и изложения — основные формы проверки умения правильно и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20" w:firstLine="560"/>
      </w:pPr>
      <w:r>
        <w:t>последовательно излагать мысли, уровня речевой подготовки учащихся.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20" w:right="540" w:firstLine="560"/>
      </w:pPr>
      <w:r>
        <w:t>Сочинения и изложения в V—</w:t>
      </w:r>
      <w:r>
        <w:rPr>
          <w:lang w:val="en-US" w:bidi="en-US"/>
        </w:rPr>
        <w:t>IX</w:t>
      </w:r>
      <w:r w:rsidRPr="00453639">
        <w:rPr>
          <w:lang w:bidi="en-US"/>
        </w:rPr>
        <w:t>-</w:t>
      </w:r>
      <w:r>
        <w:rPr>
          <w:lang w:val="en-US" w:bidi="en-US"/>
        </w:rPr>
        <w:t>XI</w:t>
      </w:r>
      <w:r w:rsidRPr="00453639">
        <w:rPr>
          <w:lang w:bidi="en-US"/>
        </w:rPr>
        <w:t xml:space="preserve"> </w:t>
      </w:r>
      <w:r>
        <w:t>классах проводятся в соответствии с требованиями раздела программы «Развитие навыков связной речи».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20" w:right="540" w:firstLine="560"/>
      </w:pPr>
      <w:r>
        <w:t>Примерный объем текста для подробного изложения: в V классе -100-150 слов, в VI классе - 150-200, в VII классе - 200-250, в VIII классе - 250-350, в IX классе - 350- 450слов.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20" w:right="540" w:firstLine="560"/>
      </w:pPr>
      <w:r>
        <w:t>Объем текстов итоговых контрольных подробных изложений в VIII и IX классах может быть увеличен на 50 слов в связи с тем, что на таких уроках не проводится подготовительная работа.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20" w:right="540" w:firstLine="560"/>
      </w:pPr>
      <w:r>
        <w:t>Рекомендуется следующий примерный объем классных сочинений: в V классе- 0,5</w:t>
      </w:r>
      <w:r>
        <w:softHyphen/>
        <w:t>1,0 страницы, в VI классе - 1.0-1.5, в VII классе - 1,5- 2,0, в VIII классе - 2,0-3,0, в IX классе -3.0-4,0 страницы.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20" w:right="540" w:firstLine="560"/>
      </w:pPr>
      <w:r>
        <w:t>Любое сочинение и изложение оценивается двумя отметками: первая ставится за содержание и речевое оформление, вторая - за грамотность, т.е. за</w:t>
      </w:r>
    </w:p>
    <w:p w:rsidR="00F03506" w:rsidRDefault="00F03506" w:rsidP="00F03506">
      <w:pPr>
        <w:pStyle w:val="210"/>
        <w:shd w:val="clear" w:color="auto" w:fill="auto"/>
        <w:spacing w:line="240" w:lineRule="exact"/>
        <w:ind w:left="320" w:firstLine="0"/>
      </w:pPr>
      <w:r>
        <w:t>соблюдение орфографических, пунктуационных и языковых норм.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320" w:right="1840" w:firstLine="580"/>
      </w:pPr>
      <w:r>
        <w:t>Содержание сочинения и изложения оценивается по следующим критериям: соответствие работы ученика теме и основной мысли, полнота раскрытия темы, правильность фактического материала, последовательность изложения.</w:t>
      </w:r>
    </w:p>
    <w:p w:rsidR="00F03506" w:rsidRDefault="00F03506" w:rsidP="00F03506">
      <w:pPr>
        <w:pStyle w:val="210"/>
        <w:shd w:val="clear" w:color="auto" w:fill="auto"/>
        <w:spacing w:after="236" w:line="317" w:lineRule="exact"/>
        <w:ind w:left="320" w:right="1840" w:firstLine="580"/>
      </w:pPr>
      <w:r>
        <w:t>При оценке речевого оформления сочинений и изложений учитывается: разнообразие словаря и грамматического строя речи, стилевое единство и выразительность речи, число речевых недочётов.</w:t>
      </w:r>
    </w:p>
    <w:p w:rsidR="00F03506" w:rsidRDefault="00F03506" w:rsidP="00F03506">
      <w:pPr>
        <w:pStyle w:val="1"/>
        <w:framePr w:w="9686" w:wrap="notBeside" w:vAnchor="text" w:hAnchor="page" w:x="1633" w:y="1285"/>
        <w:shd w:val="clear" w:color="auto" w:fill="auto"/>
        <w:spacing w:line="240" w:lineRule="exact"/>
      </w:pPr>
      <w:r>
        <w:rPr>
          <w:rStyle w:val="aa"/>
        </w:rPr>
        <w:t>Высокий уровень. Отметка «5»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94"/>
        <w:gridCol w:w="3293"/>
      </w:tblGrid>
      <w:tr w:rsidR="00F03506" w:rsidTr="00906AC5">
        <w:trPr>
          <w:trHeight w:hRule="exact" w:val="581"/>
          <w:jc w:val="center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3506" w:rsidRDefault="00F03506" w:rsidP="00906AC5">
            <w:pPr>
              <w:pStyle w:val="210"/>
              <w:framePr w:w="9686" w:wrap="notBeside" w:vAnchor="text" w:hAnchor="page" w:x="1633" w:y="1285"/>
              <w:shd w:val="clear" w:color="auto" w:fill="auto"/>
              <w:spacing w:line="240" w:lineRule="exact"/>
              <w:ind w:firstLine="0"/>
            </w:pPr>
            <w:r>
              <w:t>Содержание и речь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3506" w:rsidRDefault="00F03506" w:rsidP="00906AC5">
            <w:pPr>
              <w:pStyle w:val="210"/>
              <w:framePr w:w="9686" w:wrap="notBeside" w:vAnchor="text" w:hAnchor="page" w:x="1633" w:y="1285"/>
              <w:shd w:val="clear" w:color="auto" w:fill="auto"/>
              <w:spacing w:line="240" w:lineRule="exact"/>
              <w:ind w:firstLine="0"/>
            </w:pPr>
            <w:r>
              <w:t>Грамотность</w:t>
            </w:r>
          </w:p>
        </w:tc>
      </w:tr>
      <w:tr w:rsidR="00F03506" w:rsidTr="00906AC5">
        <w:trPr>
          <w:trHeight w:hRule="exact" w:val="3485"/>
          <w:jc w:val="center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3506" w:rsidRDefault="00F03506" w:rsidP="00906AC5">
            <w:pPr>
              <w:pStyle w:val="210"/>
              <w:framePr w:w="9686" w:wrap="notBeside" w:vAnchor="text" w:hAnchor="page" w:x="1633" w:y="1285"/>
              <w:numPr>
                <w:ilvl w:val="0"/>
                <w:numId w:val="22"/>
              </w:numPr>
              <w:shd w:val="clear" w:color="auto" w:fill="auto"/>
              <w:tabs>
                <w:tab w:val="left" w:pos="1478"/>
              </w:tabs>
              <w:spacing w:line="317" w:lineRule="exact"/>
              <w:ind w:firstLine="0"/>
            </w:pPr>
            <w:r>
              <w:t>Содержание работы полностью соответствует теме.</w:t>
            </w:r>
          </w:p>
          <w:p w:rsidR="00F03506" w:rsidRDefault="00F03506" w:rsidP="00906AC5">
            <w:pPr>
              <w:pStyle w:val="210"/>
              <w:framePr w:w="9686" w:wrap="notBeside" w:vAnchor="text" w:hAnchor="page" w:x="1633" w:y="1285"/>
              <w:numPr>
                <w:ilvl w:val="0"/>
                <w:numId w:val="22"/>
              </w:numPr>
              <w:shd w:val="clear" w:color="auto" w:fill="auto"/>
              <w:tabs>
                <w:tab w:val="left" w:pos="1574"/>
              </w:tabs>
              <w:spacing w:line="317" w:lineRule="exact"/>
              <w:ind w:firstLine="0"/>
            </w:pPr>
            <w:r>
              <w:t>Фактические ошибки отсутствуют.</w:t>
            </w:r>
          </w:p>
          <w:p w:rsidR="00F03506" w:rsidRDefault="00F03506" w:rsidP="00906AC5">
            <w:pPr>
              <w:pStyle w:val="210"/>
              <w:framePr w:w="9686" w:wrap="notBeside" w:vAnchor="text" w:hAnchor="page" w:x="1633" w:y="1285"/>
              <w:numPr>
                <w:ilvl w:val="0"/>
                <w:numId w:val="22"/>
              </w:numPr>
              <w:shd w:val="clear" w:color="auto" w:fill="auto"/>
              <w:tabs>
                <w:tab w:val="left" w:pos="1502"/>
              </w:tabs>
              <w:spacing w:line="317" w:lineRule="exact"/>
              <w:ind w:firstLine="0"/>
            </w:pPr>
            <w:r>
              <w:t>Содержание излагается последовательно.</w:t>
            </w:r>
          </w:p>
          <w:p w:rsidR="00F03506" w:rsidRDefault="00F03506" w:rsidP="00906AC5">
            <w:pPr>
              <w:pStyle w:val="210"/>
              <w:framePr w:w="9686" w:wrap="notBeside" w:vAnchor="text" w:hAnchor="page" w:x="1633" w:y="1285"/>
              <w:numPr>
                <w:ilvl w:val="0"/>
                <w:numId w:val="22"/>
              </w:numPr>
              <w:shd w:val="clear" w:color="auto" w:fill="auto"/>
              <w:tabs>
                <w:tab w:val="left" w:pos="1493"/>
              </w:tabs>
              <w:spacing w:line="317" w:lineRule="exact"/>
              <w:ind w:firstLine="0"/>
            </w:pPr>
            <w:r>
              <w:t>Работа отличается богатством словаря, разнообразием используемых синтаксических конструкций, точностью словоупотребления.</w:t>
            </w:r>
          </w:p>
          <w:p w:rsidR="00F03506" w:rsidRDefault="00F03506" w:rsidP="00906AC5">
            <w:pPr>
              <w:pStyle w:val="210"/>
              <w:framePr w:w="9686" w:wrap="notBeside" w:vAnchor="text" w:hAnchor="page" w:x="1633" w:y="1285"/>
              <w:numPr>
                <w:ilvl w:val="0"/>
                <w:numId w:val="22"/>
              </w:numPr>
              <w:shd w:val="clear" w:color="auto" w:fill="auto"/>
              <w:tabs>
                <w:tab w:val="left" w:pos="1430"/>
              </w:tabs>
              <w:spacing w:line="317" w:lineRule="exact"/>
              <w:ind w:firstLine="0"/>
            </w:pPr>
            <w:r>
              <w:t>Достигнуто стилевое единство и выразительность текста. В целом в работе допускается 1 недочёт в содержании и 1 - 2 речевых недочёта.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3506" w:rsidRDefault="00F03506" w:rsidP="00906AC5">
            <w:pPr>
              <w:pStyle w:val="210"/>
              <w:framePr w:w="9686" w:wrap="notBeside" w:vAnchor="text" w:hAnchor="page" w:x="1633" w:y="1285"/>
              <w:shd w:val="clear" w:color="auto" w:fill="auto"/>
              <w:spacing w:line="307" w:lineRule="exact"/>
              <w:ind w:firstLine="0"/>
            </w:pPr>
            <w:r>
              <w:t>Допускается: 1 негрубая орфографическая, или 1 пунктуационная, или 1 грамматическая ошибка.</w:t>
            </w:r>
          </w:p>
        </w:tc>
      </w:tr>
    </w:tbl>
    <w:p w:rsidR="00F03506" w:rsidRDefault="00F03506" w:rsidP="00F03506">
      <w:pPr>
        <w:framePr w:w="9686" w:wrap="notBeside" w:vAnchor="text" w:hAnchor="page" w:x="1633" w:y="1285"/>
        <w:jc w:val="both"/>
        <w:rPr>
          <w:sz w:val="2"/>
          <w:szCs w:val="2"/>
        </w:rPr>
      </w:pPr>
    </w:p>
    <w:p w:rsidR="00F03506" w:rsidRDefault="00F03506" w:rsidP="00F03506">
      <w:pPr>
        <w:pStyle w:val="210"/>
        <w:shd w:val="clear" w:color="auto" w:fill="auto"/>
        <w:spacing w:line="322" w:lineRule="exact"/>
        <w:ind w:left="1040" w:right="1840" w:firstLine="0"/>
      </w:pPr>
      <w:r>
        <w:t>Грамотность оценивается по числу допущенных учеником ошибок - орфографических, пунктуационных, грамматических.</w:t>
      </w:r>
    </w:p>
    <w:p w:rsidR="00F03506" w:rsidRDefault="00F03506" w:rsidP="00F03506">
      <w:pPr>
        <w:jc w:val="both"/>
        <w:rPr>
          <w:sz w:val="2"/>
          <w:szCs w:val="2"/>
        </w:rPr>
      </w:pPr>
    </w:p>
    <w:p w:rsidR="00F03506" w:rsidRDefault="00F03506" w:rsidP="00F03506">
      <w:pPr>
        <w:pStyle w:val="1"/>
        <w:framePr w:w="9686" w:wrap="notBeside" w:vAnchor="text" w:hAnchor="page" w:x="1621" w:y="1554"/>
        <w:shd w:val="clear" w:color="auto" w:fill="auto"/>
        <w:spacing w:line="240" w:lineRule="exact"/>
      </w:pPr>
      <w:r>
        <w:rPr>
          <w:rStyle w:val="aa"/>
        </w:rPr>
        <w:t>Повышенный уровень. Отметка «4»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94"/>
        <w:gridCol w:w="3293"/>
      </w:tblGrid>
      <w:tr w:rsidR="00F03506" w:rsidTr="00906AC5">
        <w:trPr>
          <w:trHeight w:hRule="exact" w:val="586"/>
          <w:jc w:val="center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3506" w:rsidRDefault="00F03506" w:rsidP="00906AC5">
            <w:pPr>
              <w:pStyle w:val="210"/>
              <w:framePr w:w="9686" w:wrap="notBeside" w:vAnchor="text" w:hAnchor="page" w:x="1621" w:y="1554"/>
              <w:shd w:val="clear" w:color="auto" w:fill="auto"/>
              <w:spacing w:line="240" w:lineRule="exact"/>
              <w:ind w:firstLine="0"/>
            </w:pPr>
            <w:r>
              <w:t>Содержание и речь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3506" w:rsidRDefault="00F03506" w:rsidP="00906AC5">
            <w:pPr>
              <w:pStyle w:val="210"/>
              <w:framePr w:w="9686" w:wrap="notBeside" w:vAnchor="text" w:hAnchor="page" w:x="1621" w:y="1554"/>
              <w:shd w:val="clear" w:color="auto" w:fill="auto"/>
              <w:spacing w:line="240" w:lineRule="exact"/>
              <w:ind w:firstLine="0"/>
            </w:pPr>
            <w:r>
              <w:t>Грамотность</w:t>
            </w:r>
          </w:p>
        </w:tc>
      </w:tr>
      <w:tr w:rsidR="00F03506" w:rsidTr="00906AC5">
        <w:trPr>
          <w:trHeight w:hRule="exact" w:val="3614"/>
          <w:jc w:val="center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3506" w:rsidRDefault="00F03506" w:rsidP="00906AC5">
            <w:pPr>
              <w:pStyle w:val="210"/>
              <w:framePr w:w="9686" w:wrap="notBeside" w:vAnchor="text" w:hAnchor="page" w:x="1621" w:y="1554"/>
              <w:numPr>
                <w:ilvl w:val="0"/>
                <w:numId w:val="23"/>
              </w:numPr>
              <w:shd w:val="clear" w:color="auto" w:fill="auto"/>
              <w:tabs>
                <w:tab w:val="left" w:pos="1662"/>
              </w:tabs>
              <w:spacing w:line="317" w:lineRule="exact"/>
              <w:ind w:left="160" w:firstLine="0"/>
            </w:pPr>
            <w:r>
              <w:t>Содержание работы в основном соответствует теме (имеются незначительные отклонения от темы).</w:t>
            </w:r>
          </w:p>
          <w:p w:rsidR="00F03506" w:rsidRDefault="00F03506" w:rsidP="00906AC5">
            <w:pPr>
              <w:pStyle w:val="210"/>
              <w:framePr w:w="9686" w:wrap="notBeside" w:vAnchor="text" w:hAnchor="page" w:x="1621" w:y="1554"/>
              <w:numPr>
                <w:ilvl w:val="0"/>
                <w:numId w:val="23"/>
              </w:numPr>
              <w:shd w:val="clear" w:color="auto" w:fill="auto"/>
              <w:tabs>
                <w:tab w:val="left" w:pos="1672"/>
              </w:tabs>
              <w:spacing w:line="317" w:lineRule="exact"/>
              <w:ind w:left="160" w:firstLine="0"/>
            </w:pPr>
            <w:r>
              <w:t>Содержание в основном достоверно, но имеются единичные фактические неточности.</w:t>
            </w:r>
          </w:p>
          <w:p w:rsidR="00F03506" w:rsidRDefault="00F03506" w:rsidP="00906AC5">
            <w:pPr>
              <w:pStyle w:val="210"/>
              <w:framePr w:w="9686" w:wrap="notBeside" w:vAnchor="text" w:hAnchor="page" w:x="1621" w:y="1554"/>
              <w:numPr>
                <w:ilvl w:val="0"/>
                <w:numId w:val="23"/>
              </w:numPr>
              <w:shd w:val="clear" w:color="auto" w:fill="auto"/>
              <w:tabs>
                <w:tab w:val="left" w:pos="1586"/>
              </w:tabs>
              <w:spacing w:line="317" w:lineRule="exact"/>
              <w:ind w:left="160" w:firstLine="0"/>
            </w:pPr>
            <w:r>
              <w:t>Имеются незначительные нарушения последовательности в изложении мыслей.</w:t>
            </w:r>
          </w:p>
          <w:p w:rsidR="00F03506" w:rsidRDefault="00F03506" w:rsidP="00906AC5">
            <w:pPr>
              <w:pStyle w:val="210"/>
              <w:framePr w:w="9686" w:wrap="notBeside" w:vAnchor="text" w:hAnchor="page" w:x="1621" w:y="1554"/>
              <w:numPr>
                <w:ilvl w:val="0"/>
                <w:numId w:val="23"/>
              </w:numPr>
              <w:shd w:val="clear" w:color="auto" w:fill="auto"/>
              <w:tabs>
                <w:tab w:val="left" w:pos="1734"/>
              </w:tabs>
              <w:spacing w:line="317" w:lineRule="exact"/>
              <w:ind w:left="160" w:firstLine="0"/>
            </w:pPr>
            <w:r>
              <w:t>Лексический и грамматический строй речи достаточно разнообразен.</w:t>
            </w:r>
          </w:p>
          <w:p w:rsidR="00F03506" w:rsidRDefault="00F03506" w:rsidP="00906AC5">
            <w:pPr>
              <w:pStyle w:val="210"/>
              <w:framePr w:w="9686" w:wrap="notBeside" w:vAnchor="text" w:hAnchor="page" w:x="1621" w:y="1554"/>
              <w:shd w:val="clear" w:color="auto" w:fill="auto"/>
              <w:spacing w:line="317" w:lineRule="exact"/>
              <w:ind w:left="160" w:firstLine="0"/>
            </w:pPr>
            <w:r>
              <w:t>Стиль работы отличается единством и достаточной выразительностью.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3506" w:rsidRDefault="00F03506" w:rsidP="00906AC5">
            <w:pPr>
              <w:pStyle w:val="210"/>
              <w:framePr w:w="9686" w:wrap="notBeside" w:vAnchor="text" w:hAnchor="page" w:x="1621" w:y="1554"/>
              <w:shd w:val="clear" w:color="auto" w:fill="auto"/>
              <w:spacing w:line="312" w:lineRule="exact"/>
              <w:ind w:firstLine="0"/>
            </w:pPr>
            <w:r>
              <w:t>Допускаются: 2 орфографические и 2 пунктуационные ошибки, или 1 орфографическая и 3 пунктуационных ошибки, или 4 пунктуационные ошибки при отсутствии орфографических ошибок, а также 2 грамматических ошибки</w:t>
            </w:r>
          </w:p>
        </w:tc>
      </w:tr>
    </w:tbl>
    <w:p w:rsidR="00F03506" w:rsidRDefault="00F03506" w:rsidP="00F03506">
      <w:pPr>
        <w:framePr w:w="9686" w:wrap="notBeside" w:vAnchor="text" w:hAnchor="page" w:x="1621" w:y="1554"/>
        <w:jc w:val="both"/>
        <w:rPr>
          <w:sz w:val="2"/>
          <w:szCs w:val="2"/>
        </w:rPr>
      </w:pPr>
    </w:p>
    <w:p w:rsidR="00F03506" w:rsidRDefault="00F03506" w:rsidP="00F03506">
      <w:pPr>
        <w:jc w:val="both"/>
        <w:rPr>
          <w:sz w:val="2"/>
          <w:szCs w:val="2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6"/>
        <w:gridCol w:w="3230"/>
      </w:tblGrid>
      <w:tr w:rsidR="00F03506" w:rsidTr="00906AC5">
        <w:trPr>
          <w:trHeight w:hRule="exact" w:val="536"/>
        </w:trPr>
        <w:tc>
          <w:tcPr>
            <w:tcW w:w="96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506" w:rsidRDefault="00F03506" w:rsidP="00906AC5">
            <w:pPr>
              <w:pStyle w:val="210"/>
              <w:shd w:val="clear" w:color="auto" w:fill="auto"/>
              <w:spacing w:line="240" w:lineRule="exact"/>
              <w:ind w:left="6460" w:firstLine="0"/>
            </w:pPr>
            <w:r>
              <w:t>Базовый уровень. Отметка «3»</w:t>
            </w:r>
          </w:p>
        </w:tc>
      </w:tr>
      <w:tr w:rsidR="00F03506" w:rsidTr="00906AC5">
        <w:trPr>
          <w:trHeight w:hRule="exact" w:val="552"/>
        </w:trPr>
        <w:tc>
          <w:tcPr>
            <w:tcW w:w="6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3506" w:rsidRDefault="00F03506" w:rsidP="00906AC5">
            <w:pPr>
              <w:pStyle w:val="210"/>
              <w:shd w:val="clear" w:color="auto" w:fill="auto"/>
              <w:spacing w:line="240" w:lineRule="exact"/>
              <w:ind w:firstLine="0"/>
            </w:pPr>
            <w:r>
              <w:t>Содержание и речь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3506" w:rsidRDefault="00F03506" w:rsidP="00906AC5">
            <w:pPr>
              <w:pStyle w:val="210"/>
              <w:shd w:val="clear" w:color="auto" w:fill="auto"/>
              <w:spacing w:line="240" w:lineRule="exact"/>
              <w:ind w:firstLine="0"/>
            </w:pPr>
            <w:r>
              <w:t>Грамотность</w:t>
            </w:r>
          </w:p>
        </w:tc>
      </w:tr>
      <w:tr w:rsidR="00F03506" w:rsidTr="00906AC5">
        <w:trPr>
          <w:trHeight w:hRule="exact" w:val="4051"/>
        </w:trPr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3506" w:rsidRDefault="00F03506" w:rsidP="00906AC5">
            <w:pPr>
              <w:pStyle w:val="210"/>
              <w:shd w:val="clear" w:color="auto" w:fill="auto"/>
              <w:spacing w:line="317" w:lineRule="exact"/>
              <w:ind w:firstLine="0"/>
              <w:jc w:val="left"/>
            </w:pPr>
            <w:r>
              <w:t>1. В работе допущены существенные отклонения от темы</w:t>
            </w:r>
          </w:p>
          <w:p w:rsidR="00F03506" w:rsidRDefault="00F03506" w:rsidP="00906AC5">
            <w:pPr>
              <w:pStyle w:val="210"/>
              <w:numPr>
                <w:ilvl w:val="0"/>
                <w:numId w:val="24"/>
              </w:numPr>
              <w:shd w:val="clear" w:color="auto" w:fill="auto"/>
              <w:tabs>
                <w:tab w:val="left" w:pos="453"/>
              </w:tabs>
              <w:spacing w:line="317" w:lineRule="exact"/>
              <w:ind w:left="160" w:firstLine="0"/>
              <w:jc w:val="left"/>
            </w:pPr>
            <w:r>
              <w:t>Работа достоверна в главном, но в ней имеются отдельные фактические неточности.</w:t>
            </w:r>
          </w:p>
          <w:p w:rsidR="00F03506" w:rsidRDefault="00F03506" w:rsidP="00906AC5">
            <w:pPr>
              <w:pStyle w:val="210"/>
              <w:numPr>
                <w:ilvl w:val="0"/>
                <w:numId w:val="24"/>
              </w:numPr>
              <w:shd w:val="clear" w:color="auto" w:fill="auto"/>
              <w:tabs>
                <w:tab w:val="left" w:pos="381"/>
              </w:tabs>
              <w:spacing w:line="317" w:lineRule="exact"/>
              <w:ind w:left="160" w:firstLine="0"/>
              <w:jc w:val="left"/>
            </w:pPr>
            <w:r>
              <w:t>Имеются отдельные нарушения последовательности в изложении мыслей.</w:t>
            </w:r>
          </w:p>
          <w:p w:rsidR="00F03506" w:rsidRDefault="00F03506" w:rsidP="00906AC5">
            <w:pPr>
              <w:pStyle w:val="210"/>
              <w:numPr>
                <w:ilvl w:val="0"/>
                <w:numId w:val="24"/>
              </w:numPr>
              <w:shd w:val="clear" w:color="auto" w:fill="auto"/>
              <w:tabs>
                <w:tab w:val="left" w:pos="557"/>
              </w:tabs>
              <w:spacing w:line="317" w:lineRule="exact"/>
              <w:ind w:left="160" w:firstLine="0"/>
              <w:jc w:val="left"/>
            </w:pPr>
            <w:r>
              <w:t>Беден словарь и однообразны употребляемые синтаксические конструкции, встречается неправильное словоупотребление.</w:t>
            </w:r>
          </w:p>
          <w:p w:rsidR="00F03506" w:rsidRDefault="00F03506" w:rsidP="00906AC5">
            <w:pPr>
              <w:pStyle w:val="210"/>
              <w:numPr>
                <w:ilvl w:val="0"/>
                <w:numId w:val="24"/>
              </w:numPr>
              <w:shd w:val="clear" w:color="auto" w:fill="auto"/>
              <w:spacing w:line="317" w:lineRule="exact"/>
              <w:ind w:left="160" w:firstLine="0"/>
              <w:jc w:val="left"/>
            </w:pPr>
            <w:r>
              <w:t>Стиль работы не отличается единством, речь недостаточно выразительна.</w:t>
            </w:r>
          </w:p>
          <w:p w:rsidR="00F03506" w:rsidRDefault="00F03506" w:rsidP="00906AC5">
            <w:pPr>
              <w:pStyle w:val="210"/>
              <w:shd w:val="clear" w:color="auto" w:fill="auto"/>
              <w:spacing w:line="317" w:lineRule="exact"/>
              <w:ind w:left="160" w:firstLine="0"/>
              <w:jc w:val="left"/>
            </w:pPr>
            <w:r>
              <w:t>В целом в работе допускается не более 4 недочётов в содержании и 5 речевых недочётов.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3506" w:rsidRDefault="00F03506" w:rsidP="00906AC5">
            <w:pPr>
              <w:pStyle w:val="210"/>
              <w:shd w:val="clear" w:color="auto" w:fill="auto"/>
              <w:spacing w:line="317" w:lineRule="exact"/>
              <w:ind w:firstLine="0"/>
              <w:jc w:val="left"/>
            </w:pPr>
            <w:r>
              <w:t>Допускаются: 4 орфографические и 4 пунктуационные ошибки, или 3 орфографические и 5 пунктуационных ошибки, или 7 пунктуационных ошибок при отсутствии орфографических ошибок.</w:t>
            </w:r>
          </w:p>
        </w:tc>
      </w:tr>
      <w:tr w:rsidR="00F03506" w:rsidTr="00906AC5">
        <w:trPr>
          <w:trHeight w:hRule="exact" w:val="350"/>
        </w:trPr>
        <w:tc>
          <w:tcPr>
            <w:tcW w:w="9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506" w:rsidRDefault="00F03506" w:rsidP="00906AC5">
            <w:pPr>
              <w:pStyle w:val="210"/>
              <w:shd w:val="clear" w:color="auto" w:fill="auto"/>
              <w:spacing w:line="240" w:lineRule="exact"/>
              <w:ind w:firstLine="0"/>
            </w:pPr>
            <w:r>
              <w:t>Пониженный уровень. Отметка «2»</w:t>
            </w:r>
          </w:p>
        </w:tc>
      </w:tr>
      <w:tr w:rsidR="00F03506" w:rsidTr="00906AC5">
        <w:trPr>
          <w:trHeight w:hRule="exact" w:val="552"/>
        </w:trPr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3506" w:rsidRDefault="00F03506" w:rsidP="00906AC5">
            <w:pPr>
              <w:pStyle w:val="210"/>
              <w:shd w:val="clear" w:color="auto" w:fill="auto"/>
              <w:spacing w:line="240" w:lineRule="exact"/>
              <w:ind w:firstLine="0"/>
            </w:pPr>
            <w:r>
              <w:t>Содержание и речь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3506" w:rsidRDefault="00F03506" w:rsidP="00906AC5">
            <w:pPr>
              <w:pStyle w:val="210"/>
              <w:shd w:val="clear" w:color="auto" w:fill="auto"/>
              <w:spacing w:line="240" w:lineRule="exact"/>
              <w:ind w:left="220" w:firstLine="0"/>
            </w:pPr>
            <w:r>
              <w:t>Грамотность</w:t>
            </w:r>
          </w:p>
        </w:tc>
      </w:tr>
      <w:tr w:rsidR="00F03506" w:rsidTr="00906AC5">
        <w:trPr>
          <w:trHeight w:hRule="exact" w:val="3867"/>
        </w:trPr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3506" w:rsidRDefault="00F03506" w:rsidP="00906AC5">
            <w:pPr>
              <w:pStyle w:val="210"/>
              <w:numPr>
                <w:ilvl w:val="0"/>
                <w:numId w:val="25"/>
              </w:numPr>
              <w:shd w:val="clear" w:color="auto" w:fill="auto"/>
              <w:tabs>
                <w:tab w:val="left" w:pos="888"/>
              </w:tabs>
              <w:spacing w:line="317" w:lineRule="exact"/>
              <w:ind w:firstLine="0"/>
              <w:jc w:val="left"/>
            </w:pPr>
            <w:r>
              <w:t>Работа не соответствует теме.</w:t>
            </w:r>
          </w:p>
          <w:p w:rsidR="00F03506" w:rsidRDefault="00F03506" w:rsidP="00906AC5">
            <w:pPr>
              <w:pStyle w:val="210"/>
              <w:numPr>
                <w:ilvl w:val="0"/>
                <w:numId w:val="25"/>
              </w:numPr>
              <w:shd w:val="clear" w:color="auto" w:fill="auto"/>
              <w:tabs>
                <w:tab w:val="left" w:pos="1310"/>
              </w:tabs>
              <w:spacing w:line="317" w:lineRule="exact"/>
              <w:ind w:firstLine="0"/>
              <w:jc w:val="left"/>
            </w:pPr>
            <w:r>
              <w:t>Допущено много фактических неточностей.</w:t>
            </w:r>
          </w:p>
          <w:p w:rsidR="00F03506" w:rsidRDefault="00F03506" w:rsidP="00906AC5">
            <w:pPr>
              <w:pStyle w:val="210"/>
              <w:numPr>
                <w:ilvl w:val="0"/>
                <w:numId w:val="25"/>
              </w:numPr>
              <w:shd w:val="clear" w:color="auto" w:fill="auto"/>
              <w:tabs>
                <w:tab w:val="left" w:pos="1582"/>
              </w:tabs>
              <w:spacing w:line="317" w:lineRule="exact"/>
              <w:ind w:left="300" w:firstLine="0"/>
              <w:jc w:val="left"/>
            </w:pPr>
            <w:r>
              <w:t>Нарушена последовательность изложения мыслей во всех частях работы, отсутствует связь между ними, часты случаи неправильного словоупотребления.</w:t>
            </w:r>
          </w:p>
          <w:p w:rsidR="00F03506" w:rsidRDefault="00F03506" w:rsidP="00906AC5">
            <w:pPr>
              <w:pStyle w:val="210"/>
              <w:numPr>
                <w:ilvl w:val="0"/>
                <w:numId w:val="25"/>
              </w:numPr>
              <w:shd w:val="clear" w:color="auto" w:fill="auto"/>
              <w:tabs>
                <w:tab w:val="left" w:pos="1543"/>
              </w:tabs>
              <w:spacing w:line="317" w:lineRule="exact"/>
              <w:ind w:left="300" w:firstLine="0"/>
              <w:jc w:val="left"/>
            </w:pPr>
            <w:r>
              <w:t>Крайне беден словарь, работа написана короткими однотипными предложениями со слабо выраженной связью между ними, часты случаи неправильного словоупотребления.</w:t>
            </w:r>
          </w:p>
          <w:p w:rsidR="00F03506" w:rsidRDefault="00F03506" w:rsidP="00906AC5">
            <w:pPr>
              <w:pStyle w:val="210"/>
              <w:shd w:val="clear" w:color="auto" w:fill="auto"/>
              <w:spacing w:line="317" w:lineRule="exact"/>
              <w:ind w:firstLine="0"/>
              <w:jc w:val="left"/>
            </w:pPr>
            <w:r>
              <w:t>5. Нарушено стилевое единство текста.</w:t>
            </w:r>
          </w:p>
          <w:p w:rsidR="00F03506" w:rsidRDefault="00F03506" w:rsidP="00906AC5">
            <w:pPr>
              <w:pStyle w:val="210"/>
              <w:shd w:val="clear" w:color="auto" w:fill="auto"/>
              <w:spacing w:line="317" w:lineRule="exact"/>
              <w:ind w:firstLine="0"/>
              <w:jc w:val="left"/>
            </w:pPr>
            <w:r>
              <w:t>В целом в работе допущено 6 недочётов в содержании и до 7 речевых недочётов.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3506" w:rsidRDefault="00F03506" w:rsidP="00906AC5">
            <w:pPr>
              <w:pStyle w:val="210"/>
              <w:shd w:val="clear" w:color="auto" w:fill="auto"/>
              <w:spacing w:line="317" w:lineRule="exact"/>
              <w:ind w:left="220" w:firstLine="0"/>
              <w:jc w:val="left"/>
            </w:pPr>
            <w:r>
              <w:t>Допускаются: 7 орфографических и 7 пунктуационных ошибок, или 6 орфографических и 8 пунктуационных ошибок, или 5 орфографических и 9 пунктуационных ошибок, 8 орфографических и 6 пунктуационных ошибок, а также 7 грамматических ошибок.</w:t>
            </w:r>
          </w:p>
        </w:tc>
      </w:tr>
    </w:tbl>
    <w:p w:rsidR="00F03506" w:rsidRDefault="00F03506" w:rsidP="00F03506">
      <w:pPr>
        <w:framePr w:w="9686" w:wrap="notBeside" w:vAnchor="text" w:hAnchor="text" w:xAlign="center" w:y="1"/>
        <w:jc w:val="both"/>
        <w:rPr>
          <w:sz w:val="2"/>
          <w:szCs w:val="2"/>
        </w:rPr>
      </w:pPr>
    </w:p>
    <w:p w:rsidR="00F03506" w:rsidRDefault="00F03506" w:rsidP="00F03506">
      <w:pPr>
        <w:jc w:val="both"/>
        <w:rPr>
          <w:sz w:val="2"/>
          <w:szCs w:val="2"/>
        </w:rPr>
      </w:pPr>
    </w:p>
    <w:p w:rsidR="00F03506" w:rsidRDefault="00F03506" w:rsidP="00F03506">
      <w:pPr>
        <w:pStyle w:val="210"/>
        <w:shd w:val="clear" w:color="auto" w:fill="auto"/>
        <w:spacing w:before="145" w:line="317" w:lineRule="exact"/>
        <w:ind w:left="320" w:firstLine="600"/>
      </w:pPr>
      <w:r>
        <w:t>Примечания:</w:t>
      </w:r>
    </w:p>
    <w:p w:rsidR="00F03506" w:rsidRDefault="00F03506" w:rsidP="00F03506">
      <w:pPr>
        <w:pStyle w:val="210"/>
        <w:numPr>
          <w:ilvl w:val="0"/>
          <w:numId w:val="26"/>
        </w:numPr>
        <w:shd w:val="clear" w:color="auto" w:fill="auto"/>
        <w:tabs>
          <w:tab w:val="left" w:pos="1731"/>
        </w:tabs>
        <w:spacing w:line="317" w:lineRule="exact"/>
        <w:ind w:left="320" w:right="1240" w:firstLine="600"/>
      </w:pPr>
      <w:r>
        <w:t>При оценке сочинения необходимо учитывать самостоятельность, оригинальность замысла ученического сочинения, уровень его композиционного и речевого оформления. Наличие оригинального замысла, его хорошая реализация позволяют повысить первую оценку за сочинение на 1 балл.</w:t>
      </w:r>
    </w:p>
    <w:p w:rsidR="00F03506" w:rsidRDefault="00F03506" w:rsidP="00F03506">
      <w:pPr>
        <w:pStyle w:val="210"/>
        <w:numPr>
          <w:ilvl w:val="0"/>
          <w:numId w:val="26"/>
        </w:numPr>
        <w:shd w:val="clear" w:color="auto" w:fill="auto"/>
        <w:tabs>
          <w:tab w:val="left" w:pos="1731"/>
        </w:tabs>
        <w:spacing w:line="317" w:lineRule="exact"/>
        <w:ind w:left="320" w:right="340" w:firstLine="600"/>
      </w:pPr>
      <w:r>
        <w:t>Если объём сочинения в полтора - два раза больше указанного в нормах оценки, то при оценке работы следует исходить из нормативов, увеличенных для отметки «4» на одну, а для отметки «3» на две единицы.</w:t>
      </w:r>
    </w:p>
    <w:p w:rsidR="00F03506" w:rsidRDefault="00F03506" w:rsidP="00F03506">
      <w:pPr>
        <w:pStyle w:val="210"/>
        <w:numPr>
          <w:ilvl w:val="0"/>
          <w:numId w:val="26"/>
        </w:numPr>
        <w:shd w:val="clear" w:color="auto" w:fill="auto"/>
        <w:tabs>
          <w:tab w:val="left" w:pos="1731"/>
        </w:tabs>
        <w:spacing w:line="317" w:lineRule="exact"/>
        <w:ind w:left="320" w:right="340" w:firstLine="600"/>
      </w:pPr>
      <w:r>
        <w:t>Первая оценка (за содержание и речь) не может быть положительной, если не раскрыта тема высказывания, хотя по остальным показателям оно написано удовлетворительно.</w:t>
      </w:r>
    </w:p>
    <w:p w:rsidR="00F03506" w:rsidRDefault="00F03506" w:rsidP="00F03506">
      <w:pPr>
        <w:pStyle w:val="210"/>
        <w:numPr>
          <w:ilvl w:val="0"/>
          <w:numId w:val="26"/>
        </w:numPr>
        <w:shd w:val="clear" w:color="auto" w:fill="auto"/>
        <w:tabs>
          <w:tab w:val="left" w:pos="1713"/>
        </w:tabs>
        <w:spacing w:line="317" w:lineRule="exact"/>
        <w:ind w:left="920" w:firstLine="0"/>
      </w:pPr>
      <w:r>
        <w:t>Оценка обучающих работ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760" w:firstLine="560"/>
      </w:pPr>
      <w:r>
        <w:t>При оценке обучающих работ учитываются: 1) степень самостоятельности учащегося;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760" w:right="2960" w:firstLine="0"/>
      </w:pPr>
      <w:r>
        <w:t>2) этап обучения; 3) объём работы; 4) чёткость, аккуратность, каллиграфическая правильность письма.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760" w:right="500" w:firstLine="560"/>
      </w:pPr>
      <w:r>
        <w:t>Если возможные ошибки были предупреждены в ходе работы, отметки «5» и «4» ставятся только в том случае, когда ученик не допустил ошибок или допустил, но исправил ошибку. При этом выбор одной из оценок при одинаковом уровне грамотности и содержания определяется степенью аккуратности записи, подчёркиваний и других особенностей оформления, а также наличием или отсутствием описок. В работе, превышающей по количеству слов объём диктантов для данного класса, для отметки «4» допустимо и 2 исправления ошибок.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760" w:right="500" w:firstLine="560"/>
      </w:pPr>
      <w:r>
        <w:t>Первая и вторая работа, как классная, так и домашняя, при закреплении определённого умения или навыка проверяется, но по усмотрению учителя может не оцениваться.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760" w:firstLine="560"/>
      </w:pPr>
      <w:r>
        <w:t>Самостоятельные работы, выполненные без предшествовавшего анализа возможных ошибок, оцениваются по нормам для контрольных работ соответствующего или близкого вида.</w:t>
      </w:r>
    </w:p>
    <w:p w:rsidR="00F03506" w:rsidRDefault="00F03506" w:rsidP="00F03506">
      <w:pPr>
        <w:pStyle w:val="210"/>
        <w:numPr>
          <w:ilvl w:val="0"/>
          <w:numId w:val="26"/>
        </w:numPr>
        <w:shd w:val="clear" w:color="auto" w:fill="auto"/>
        <w:tabs>
          <w:tab w:val="left" w:pos="1713"/>
        </w:tabs>
        <w:spacing w:line="317" w:lineRule="exact"/>
        <w:ind w:left="1320" w:firstLine="0"/>
      </w:pPr>
      <w:r>
        <w:t>Оценка выполнения тестовых заданий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1320" w:firstLine="0"/>
      </w:pPr>
      <w:r>
        <w:t>80% от максимальной суммы баллов - «5»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1320" w:firstLine="0"/>
      </w:pPr>
      <w:r>
        <w:t>60-80% - «4»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1320" w:firstLine="0"/>
      </w:pPr>
      <w:r>
        <w:t>40-60% - «3»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1320" w:firstLine="0"/>
      </w:pPr>
      <w:r>
        <w:t>0-40% - «2»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1320" w:firstLine="0"/>
      </w:pPr>
      <w:r>
        <w:t>Высокий уровень. Отметка «5» ставится, если ученик выполнил все задания верно.</w:t>
      </w:r>
    </w:p>
    <w:p w:rsidR="00F03506" w:rsidRDefault="00F03506" w:rsidP="00F03506">
      <w:pPr>
        <w:pStyle w:val="210"/>
        <w:shd w:val="clear" w:color="auto" w:fill="auto"/>
        <w:spacing w:line="317" w:lineRule="exact"/>
        <w:ind w:left="760" w:right="500" w:firstLine="560"/>
      </w:pPr>
      <w:r>
        <w:t>Повышенный уровень. Отметка «4» ставится, если ученик выполнил правильно не менее трёх четвёртых заданий.</w:t>
      </w:r>
    </w:p>
    <w:p w:rsidR="00F03506" w:rsidRDefault="00F03506" w:rsidP="00F03506">
      <w:pPr>
        <w:pStyle w:val="210"/>
        <w:shd w:val="clear" w:color="auto" w:fill="auto"/>
        <w:spacing w:line="322" w:lineRule="exact"/>
        <w:ind w:left="760" w:right="500" w:firstLine="560"/>
      </w:pPr>
      <w:r>
        <w:t>Базовый уровень. Отметка «3» ставится за работу, в которой правильно выполнено не менее половины заданий.</w:t>
      </w:r>
    </w:p>
    <w:p w:rsidR="00F03506" w:rsidRDefault="00F03506" w:rsidP="00F03506">
      <w:pPr>
        <w:pStyle w:val="210"/>
        <w:shd w:val="clear" w:color="auto" w:fill="auto"/>
        <w:spacing w:after="236" w:line="322" w:lineRule="exact"/>
        <w:ind w:left="760" w:right="500" w:firstLine="560"/>
      </w:pPr>
      <w:r>
        <w:t>Пониженный уровень. Отметка «2» ставится за работу, в которой не выполнено более половины заданий.</w:t>
      </w:r>
    </w:p>
    <w:p w:rsidR="00F03506" w:rsidRDefault="00F03506" w:rsidP="00F03506">
      <w:pPr>
        <w:pStyle w:val="210"/>
        <w:shd w:val="clear" w:color="auto" w:fill="auto"/>
        <w:spacing w:line="326" w:lineRule="exact"/>
        <w:ind w:left="1040" w:right="1660" w:firstLine="0"/>
      </w:pPr>
      <w:proofErr w:type="spellStart"/>
      <w:r>
        <w:t>б</w:t>
      </w:r>
      <w:proofErr w:type="gramStart"/>
      <w:r>
        <w:t>.О</w:t>
      </w:r>
      <w:proofErr w:type="gramEnd"/>
      <w:r>
        <w:t>ценка</w:t>
      </w:r>
      <w:proofErr w:type="spellEnd"/>
      <w:r>
        <w:t xml:space="preserve"> проверочных (диагностических) работ За верное выполнение 1 задания учащемуся выставляется 1 балл. За неверный ответ - 0 баллов.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79"/>
        <w:gridCol w:w="4522"/>
      </w:tblGrid>
      <w:tr w:rsidR="00F03506" w:rsidTr="00906AC5">
        <w:trPr>
          <w:trHeight w:hRule="exact" w:val="653"/>
          <w:jc w:val="center"/>
        </w:trPr>
        <w:tc>
          <w:tcPr>
            <w:tcW w:w="4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3506" w:rsidRDefault="00F03506" w:rsidP="00906AC5">
            <w:pPr>
              <w:pStyle w:val="210"/>
              <w:framePr w:w="9101" w:wrap="notBeside" w:vAnchor="text" w:hAnchor="page" w:x="1813" w:y="911"/>
              <w:shd w:val="clear" w:color="auto" w:fill="auto"/>
              <w:spacing w:line="240" w:lineRule="exact"/>
              <w:ind w:firstLine="0"/>
            </w:pPr>
            <w:r>
              <w:t>Количество набранных баллов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3506" w:rsidRDefault="00F03506" w:rsidP="00906AC5">
            <w:pPr>
              <w:pStyle w:val="210"/>
              <w:framePr w:w="9101" w:wrap="notBeside" w:vAnchor="text" w:hAnchor="page" w:x="1813" w:y="911"/>
              <w:shd w:val="clear" w:color="auto" w:fill="auto"/>
              <w:spacing w:line="240" w:lineRule="exact"/>
              <w:ind w:firstLine="0"/>
            </w:pPr>
            <w:r>
              <w:t>Оценка по пятибалльной системе</w:t>
            </w:r>
          </w:p>
        </w:tc>
      </w:tr>
      <w:tr w:rsidR="00F03506" w:rsidTr="00906AC5">
        <w:trPr>
          <w:trHeight w:hRule="exact" w:val="331"/>
          <w:jc w:val="center"/>
        </w:trPr>
        <w:tc>
          <w:tcPr>
            <w:tcW w:w="4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3506" w:rsidRDefault="00F03506" w:rsidP="00906AC5">
            <w:pPr>
              <w:pStyle w:val="210"/>
              <w:framePr w:w="9101" w:wrap="notBeside" w:vAnchor="text" w:hAnchor="page" w:x="1813" w:y="911"/>
              <w:shd w:val="clear" w:color="auto" w:fill="auto"/>
              <w:spacing w:line="240" w:lineRule="exact"/>
              <w:ind w:firstLine="0"/>
            </w:pPr>
            <w:r>
              <w:t>0-9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3506" w:rsidRDefault="00F03506" w:rsidP="00906AC5">
            <w:pPr>
              <w:pStyle w:val="210"/>
              <w:framePr w:w="9101" w:wrap="notBeside" w:vAnchor="text" w:hAnchor="page" w:x="1813" w:y="911"/>
              <w:shd w:val="clear" w:color="auto" w:fill="auto"/>
              <w:spacing w:line="240" w:lineRule="exact"/>
              <w:ind w:firstLine="0"/>
            </w:pPr>
            <w:r>
              <w:t>&lt;2» пониженный уровень</w:t>
            </w:r>
          </w:p>
        </w:tc>
      </w:tr>
      <w:tr w:rsidR="00F03506" w:rsidTr="00906AC5">
        <w:trPr>
          <w:trHeight w:hRule="exact" w:val="322"/>
          <w:jc w:val="center"/>
        </w:trPr>
        <w:tc>
          <w:tcPr>
            <w:tcW w:w="4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3506" w:rsidRDefault="00F03506" w:rsidP="00906AC5">
            <w:pPr>
              <w:pStyle w:val="210"/>
              <w:framePr w:w="9101" w:wrap="notBeside" w:vAnchor="text" w:hAnchor="page" w:x="1813" w:y="911"/>
              <w:shd w:val="clear" w:color="auto" w:fill="auto"/>
              <w:spacing w:line="240" w:lineRule="exact"/>
              <w:ind w:firstLine="0"/>
            </w:pPr>
            <w:r>
              <w:t>10-12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3506" w:rsidRDefault="00F03506" w:rsidP="00906AC5">
            <w:pPr>
              <w:pStyle w:val="210"/>
              <w:framePr w:w="9101" w:wrap="notBeside" w:vAnchor="text" w:hAnchor="page" w:x="1813" w:y="911"/>
              <w:shd w:val="clear" w:color="auto" w:fill="auto"/>
              <w:spacing w:line="240" w:lineRule="exact"/>
              <w:ind w:firstLine="0"/>
            </w:pPr>
            <w:r>
              <w:t>&lt;3» базовый уровень</w:t>
            </w:r>
          </w:p>
        </w:tc>
      </w:tr>
      <w:tr w:rsidR="00F03506" w:rsidTr="00906AC5">
        <w:trPr>
          <w:trHeight w:hRule="exact" w:val="326"/>
          <w:jc w:val="center"/>
        </w:trPr>
        <w:tc>
          <w:tcPr>
            <w:tcW w:w="4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3506" w:rsidRDefault="00F03506" w:rsidP="00906AC5">
            <w:pPr>
              <w:pStyle w:val="210"/>
              <w:framePr w:w="9101" w:wrap="notBeside" w:vAnchor="text" w:hAnchor="page" w:x="1813" w:y="911"/>
              <w:shd w:val="clear" w:color="auto" w:fill="auto"/>
              <w:spacing w:line="240" w:lineRule="exact"/>
              <w:ind w:firstLine="0"/>
            </w:pPr>
            <w:r>
              <w:t>13-15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3506" w:rsidRDefault="00F03506" w:rsidP="00906AC5">
            <w:pPr>
              <w:pStyle w:val="210"/>
              <w:framePr w:w="9101" w:wrap="notBeside" w:vAnchor="text" w:hAnchor="page" w:x="1813" w:y="911"/>
              <w:shd w:val="clear" w:color="auto" w:fill="auto"/>
              <w:spacing w:line="240" w:lineRule="exact"/>
              <w:ind w:firstLine="0"/>
            </w:pPr>
            <w:r>
              <w:t>&lt;4» повышенный уровень</w:t>
            </w:r>
          </w:p>
        </w:tc>
      </w:tr>
      <w:tr w:rsidR="00F03506" w:rsidTr="00906AC5">
        <w:trPr>
          <w:trHeight w:hRule="exact" w:val="667"/>
          <w:jc w:val="center"/>
        </w:trPr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3506" w:rsidRDefault="00F03506" w:rsidP="00906AC5">
            <w:pPr>
              <w:pStyle w:val="210"/>
              <w:framePr w:w="9101" w:wrap="notBeside" w:vAnchor="text" w:hAnchor="page" w:x="1813" w:y="911"/>
              <w:shd w:val="clear" w:color="auto" w:fill="auto"/>
              <w:spacing w:line="240" w:lineRule="exact"/>
              <w:ind w:firstLine="0"/>
            </w:pPr>
            <w:r>
              <w:t>16-18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3506" w:rsidRDefault="00F03506" w:rsidP="00906AC5">
            <w:pPr>
              <w:pStyle w:val="210"/>
              <w:framePr w:w="9101" w:wrap="notBeside" w:vAnchor="text" w:hAnchor="page" w:x="1813" w:y="911"/>
              <w:shd w:val="clear" w:color="auto" w:fill="auto"/>
              <w:spacing w:line="240" w:lineRule="exact"/>
              <w:ind w:firstLine="0"/>
            </w:pPr>
            <w:r>
              <w:t>5» высокий уровень</w:t>
            </w:r>
          </w:p>
        </w:tc>
      </w:tr>
    </w:tbl>
    <w:p w:rsidR="00F03506" w:rsidRDefault="00F03506" w:rsidP="00F03506">
      <w:pPr>
        <w:framePr w:w="9101" w:wrap="notBeside" w:vAnchor="text" w:hAnchor="page" w:x="1813" w:y="911"/>
        <w:jc w:val="both"/>
        <w:rPr>
          <w:sz w:val="2"/>
          <w:szCs w:val="2"/>
        </w:rPr>
      </w:pPr>
    </w:p>
    <w:p w:rsidR="00F03506" w:rsidRDefault="00F03506" w:rsidP="00F03506">
      <w:pPr>
        <w:pStyle w:val="210"/>
        <w:shd w:val="clear" w:color="auto" w:fill="auto"/>
        <w:spacing w:line="322" w:lineRule="exact"/>
        <w:ind w:left="1040" w:right="1660" w:firstLine="0"/>
      </w:pPr>
      <w:r>
        <w:t>Максимальное количество баллов -18, они переводятся в оценку по пятибалльной системе при помощи специальной шкалы пересчета:</w:t>
      </w:r>
    </w:p>
    <w:p w:rsidR="00F03506" w:rsidRPr="001D5283" w:rsidRDefault="00F03506" w:rsidP="00F03506"/>
    <w:p w:rsidR="0009582D" w:rsidRPr="00F03506" w:rsidRDefault="0009582D" w:rsidP="00F03506">
      <w:pPr>
        <w:tabs>
          <w:tab w:val="left" w:pos="1428"/>
        </w:tabs>
      </w:pPr>
    </w:p>
    <w:sectPr w:rsidR="0009582D" w:rsidRPr="00F03506" w:rsidSect="00F03506">
      <w:pgSz w:w="11906" w:h="16838"/>
      <w:pgMar w:top="567" w:right="851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D66"/>
    <w:multiLevelType w:val="hybridMultilevel"/>
    <w:tmpl w:val="CB0AFBBA"/>
    <w:lvl w:ilvl="0" w:tplc="C10809BE">
      <w:start w:val="1"/>
      <w:numFmt w:val="bullet"/>
      <w:lvlText w:val=""/>
      <w:lvlJc w:val="left"/>
    </w:lvl>
    <w:lvl w:ilvl="1" w:tplc="2E247D44">
      <w:numFmt w:val="decimal"/>
      <w:lvlText w:val=""/>
      <w:lvlJc w:val="left"/>
    </w:lvl>
    <w:lvl w:ilvl="2" w:tplc="1CE4CD26">
      <w:numFmt w:val="decimal"/>
      <w:lvlText w:val=""/>
      <w:lvlJc w:val="left"/>
    </w:lvl>
    <w:lvl w:ilvl="3" w:tplc="B8ECDB2C">
      <w:numFmt w:val="decimal"/>
      <w:lvlText w:val=""/>
      <w:lvlJc w:val="left"/>
    </w:lvl>
    <w:lvl w:ilvl="4" w:tplc="B6D6E712">
      <w:numFmt w:val="decimal"/>
      <w:lvlText w:val=""/>
      <w:lvlJc w:val="left"/>
    </w:lvl>
    <w:lvl w:ilvl="5" w:tplc="3AF2BA12">
      <w:numFmt w:val="decimal"/>
      <w:lvlText w:val=""/>
      <w:lvlJc w:val="left"/>
    </w:lvl>
    <w:lvl w:ilvl="6" w:tplc="E3745CEC">
      <w:numFmt w:val="decimal"/>
      <w:lvlText w:val=""/>
      <w:lvlJc w:val="left"/>
    </w:lvl>
    <w:lvl w:ilvl="7" w:tplc="4F68A55E">
      <w:numFmt w:val="decimal"/>
      <w:lvlText w:val=""/>
      <w:lvlJc w:val="left"/>
    </w:lvl>
    <w:lvl w:ilvl="8" w:tplc="9BF82A42">
      <w:numFmt w:val="decimal"/>
      <w:lvlText w:val=""/>
      <w:lvlJc w:val="left"/>
    </w:lvl>
  </w:abstractNum>
  <w:abstractNum w:abstractNumId="1">
    <w:nsid w:val="00000E12"/>
    <w:multiLevelType w:val="hybridMultilevel"/>
    <w:tmpl w:val="515CA2AA"/>
    <w:lvl w:ilvl="0" w:tplc="FE128CB2">
      <w:start w:val="1"/>
      <w:numFmt w:val="bullet"/>
      <w:lvlText w:val="в"/>
      <w:lvlJc w:val="left"/>
    </w:lvl>
    <w:lvl w:ilvl="1" w:tplc="FD6A53CE">
      <w:start w:val="1"/>
      <w:numFmt w:val="decimal"/>
      <w:lvlText w:val="%2"/>
      <w:lvlJc w:val="left"/>
    </w:lvl>
    <w:lvl w:ilvl="2" w:tplc="893676B4">
      <w:start w:val="1"/>
      <w:numFmt w:val="decimal"/>
      <w:lvlText w:val="%3)"/>
      <w:lvlJc w:val="left"/>
    </w:lvl>
    <w:lvl w:ilvl="3" w:tplc="5D945E98">
      <w:numFmt w:val="decimal"/>
      <w:lvlText w:val=""/>
      <w:lvlJc w:val="left"/>
    </w:lvl>
    <w:lvl w:ilvl="4" w:tplc="4EC2C8CE">
      <w:numFmt w:val="decimal"/>
      <w:lvlText w:val=""/>
      <w:lvlJc w:val="left"/>
    </w:lvl>
    <w:lvl w:ilvl="5" w:tplc="138C2DD0">
      <w:numFmt w:val="decimal"/>
      <w:lvlText w:val=""/>
      <w:lvlJc w:val="left"/>
    </w:lvl>
    <w:lvl w:ilvl="6" w:tplc="E0083F04">
      <w:numFmt w:val="decimal"/>
      <w:lvlText w:val=""/>
      <w:lvlJc w:val="left"/>
    </w:lvl>
    <w:lvl w:ilvl="7" w:tplc="0100D194">
      <w:numFmt w:val="decimal"/>
      <w:lvlText w:val=""/>
      <w:lvlJc w:val="left"/>
    </w:lvl>
    <w:lvl w:ilvl="8" w:tplc="C30C1D56">
      <w:numFmt w:val="decimal"/>
      <w:lvlText w:val=""/>
      <w:lvlJc w:val="left"/>
    </w:lvl>
  </w:abstractNum>
  <w:abstractNum w:abstractNumId="2">
    <w:nsid w:val="000022CD"/>
    <w:multiLevelType w:val="hybridMultilevel"/>
    <w:tmpl w:val="AED6BD2C"/>
    <w:lvl w:ilvl="0" w:tplc="B1CED4EA">
      <w:start w:val="1"/>
      <w:numFmt w:val="bullet"/>
      <w:lvlText w:val="•"/>
      <w:lvlJc w:val="left"/>
    </w:lvl>
    <w:lvl w:ilvl="1" w:tplc="CD2EE754">
      <w:numFmt w:val="decimal"/>
      <w:lvlText w:val=""/>
      <w:lvlJc w:val="left"/>
    </w:lvl>
    <w:lvl w:ilvl="2" w:tplc="3548693A">
      <w:numFmt w:val="decimal"/>
      <w:lvlText w:val=""/>
      <w:lvlJc w:val="left"/>
    </w:lvl>
    <w:lvl w:ilvl="3" w:tplc="4BCA1996">
      <w:numFmt w:val="decimal"/>
      <w:lvlText w:val=""/>
      <w:lvlJc w:val="left"/>
    </w:lvl>
    <w:lvl w:ilvl="4" w:tplc="F1362E62">
      <w:numFmt w:val="decimal"/>
      <w:lvlText w:val=""/>
      <w:lvlJc w:val="left"/>
    </w:lvl>
    <w:lvl w:ilvl="5" w:tplc="F1EA5996">
      <w:numFmt w:val="decimal"/>
      <w:lvlText w:val=""/>
      <w:lvlJc w:val="left"/>
    </w:lvl>
    <w:lvl w:ilvl="6" w:tplc="2C1816E8">
      <w:numFmt w:val="decimal"/>
      <w:lvlText w:val=""/>
      <w:lvlJc w:val="left"/>
    </w:lvl>
    <w:lvl w:ilvl="7" w:tplc="0772F78A">
      <w:numFmt w:val="decimal"/>
      <w:lvlText w:val=""/>
      <w:lvlJc w:val="left"/>
    </w:lvl>
    <w:lvl w:ilvl="8" w:tplc="3110AFE2">
      <w:numFmt w:val="decimal"/>
      <w:lvlText w:val=""/>
      <w:lvlJc w:val="left"/>
    </w:lvl>
  </w:abstractNum>
  <w:abstractNum w:abstractNumId="3">
    <w:nsid w:val="0000288F"/>
    <w:multiLevelType w:val="hybridMultilevel"/>
    <w:tmpl w:val="09648196"/>
    <w:lvl w:ilvl="0" w:tplc="E92AAD4C">
      <w:start w:val="1"/>
      <w:numFmt w:val="bullet"/>
      <w:lvlText w:val="•"/>
      <w:lvlJc w:val="left"/>
    </w:lvl>
    <w:lvl w:ilvl="1" w:tplc="B0F095E6">
      <w:numFmt w:val="decimal"/>
      <w:lvlText w:val=""/>
      <w:lvlJc w:val="left"/>
    </w:lvl>
    <w:lvl w:ilvl="2" w:tplc="FC724DD0">
      <w:numFmt w:val="decimal"/>
      <w:lvlText w:val=""/>
      <w:lvlJc w:val="left"/>
    </w:lvl>
    <w:lvl w:ilvl="3" w:tplc="9F2E11AC">
      <w:numFmt w:val="decimal"/>
      <w:lvlText w:val=""/>
      <w:lvlJc w:val="left"/>
    </w:lvl>
    <w:lvl w:ilvl="4" w:tplc="73CA886C">
      <w:numFmt w:val="decimal"/>
      <w:lvlText w:val=""/>
      <w:lvlJc w:val="left"/>
    </w:lvl>
    <w:lvl w:ilvl="5" w:tplc="09A2104E">
      <w:numFmt w:val="decimal"/>
      <w:lvlText w:val=""/>
      <w:lvlJc w:val="left"/>
    </w:lvl>
    <w:lvl w:ilvl="6" w:tplc="E5E051BE">
      <w:numFmt w:val="decimal"/>
      <w:lvlText w:val=""/>
      <w:lvlJc w:val="left"/>
    </w:lvl>
    <w:lvl w:ilvl="7" w:tplc="715E9A48">
      <w:numFmt w:val="decimal"/>
      <w:lvlText w:val=""/>
      <w:lvlJc w:val="left"/>
    </w:lvl>
    <w:lvl w:ilvl="8" w:tplc="57224BEC">
      <w:numFmt w:val="decimal"/>
      <w:lvlText w:val=""/>
      <w:lvlJc w:val="left"/>
    </w:lvl>
  </w:abstractNum>
  <w:abstractNum w:abstractNumId="4">
    <w:nsid w:val="00002C49"/>
    <w:multiLevelType w:val="hybridMultilevel"/>
    <w:tmpl w:val="79ECF410"/>
    <w:lvl w:ilvl="0" w:tplc="C8D8A5CE">
      <w:start w:val="1"/>
      <w:numFmt w:val="bullet"/>
      <w:lvlText w:val="•"/>
      <w:lvlJc w:val="left"/>
    </w:lvl>
    <w:lvl w:ilvl="1" w:tplc="50CE4CF6">
      <w:numFmt w:val="decimal"/>
      <w:lvlText w:val=""/>
      <w:lvlJc w:val="left"/>
    </w:lvl>
    <w:lvl w:ilvl="2" w:tplc="F28A3444">
      <w:numFmt w:val="decimal"/>
      <w:lvlText w:val=""/>
      <w:lvlJc w:val="left"/>
    </w:lvl>
    <w:lvl w:ilvl="3" w:tplc="86167F2A">
      <w:numFmt w:val="decimal"/>
      <w:lvlText w:val=""/>
      <w:lvlJc w:val="left"/>
    </w:lvl>
    <w:lvl w:ilvl="4" w:tplc="DC7CFE3A">
      <w:numFmt w:val="decimal"/>
      <w:lvlText w:val=""/>
      <w:lvlJc w:val="left"/>
    </w:lvl>
    <w:lvl w:ilvl="5" w:tplc="C3CCFEB0">
      <w:numFmt w:val="decimal"/>
      <w:lvlText w:val=""/>
      <w:lvlJc w:val="left"/>
    </w:lvl>
    <w:lvl w:ilvl="6" w:tplc="3DE6FEC0">
      <w:numFmt w:val="decimal"/>
      <w:lvlText w:val=""/>
      <w:lvlJc w:val="left"/>
    </w:lvl>
    <w:lvl w:ilvl="7" w:tplc="90080944">
      <w:numFmt w:val="decimal"/>
      <w:lvlText w:val=""/>
      <w:lvlJc w:val="left"/>
    </w:lvl>
    <w:lvl w:ilvl="8" w:tplc="CA5243D0">
      <w:numFmt w:val="decimal"/>
      <w:lvlText w:val=""/>
      <w:lvlJc w:val="left"/>
    </w:lvl>
  </w:abstractNum>
  <w:abstractNum w:abstractNumId="5">
    <w:nsid w:val="00002FFF"/>
    <w:multiLevelType w:val="hybridMultilevel"/>
    <w:tmpl w:val="3CE0E530"/>
    <w:lvl w:ilvl="0" w:tplc="370C2FB8">
      <w:start w:val="1"/>
      <w:numFmt w:val="bullet"/>
      <w:lvlText w:val="•"/>
      <w:lvlJc w:val="left"/>
    </w:lvl>
    <w:lvl w:ilvl="1" w:tplc="FDD69C0E">
      <w:numFmt w:val="decimal"/>
      <w:lvlText w:val=""/>
      <w:lvlJc w:val="left"/>
    </w:lvl>
    <w:lvl w:ilvl="2" w:tplc="3B1E6E26">
      <w:numFmt w:val="decimal"/>
      <w:lvlText w:val=""/>
      <w:lvlJc w:val="left"/>
    </w:lvl>
    <w:lvl w:ilvl="3" w:tplc="0DDE45F6">
      <w:numFmt w:val="decimal"/>
      <w:lvlText w:val=""/>
      <w:lvlJc w:val="left"/>
    </w:lvl>
    <w:lvl w:ilvl="4" w:tplc="5008D60A">
      <w:numFmt w:val="decimal"/>
      <w:lvlText w:val=""/>
      <w:lvlJc w:val="left"/>
    </w:lvl>
    <w:lvl w:ilvl="5" w:tplc="DCD6B7E2">
      <w:numFmt w:val="decimal"/>
      <w:lvlText w:val=""/>
      <w:lvlJc w:val="left"/>
    </w:lvl>
    <w:lvl w:ilvl="6" w:tplc="0840BC80">
      <w:numFmt w:val="decimal"/>
      <w:lvlText w:val=""/>
      <w:lvlJc w:val="left"/>
    </w:lvl>
    <w:lvl w:ilvl="7" w:tplc="2DB0332E">
      <w:numFmt w:val="decimal"/>
      <w:lvlText w:val=""/>
      <w:lvlJc w:val="left"/>
    </w:lvl>
    <w:lvl w:ilvl="8" w:tplc="D520D224">
      <w:numFmt w:val="decimal"/>
      <w:lvlText w:val=""/>
      <w:lvlJc w:val="left"/>
    </w:lvl>
  </w:abstractNum>
  <w:abstractNum w:abstractNumId="6">
    <w:nsid w:val="0000368E"/>
    <w:multiLevelType w:val="hybridMultilevel"/>
    <w:tmpl w:val="9D02CDA6"/>
    <w:lvl w:ilvl="0" w:tplc="D59C7FCA">
      <w:start w:val="1"/>
      <w:numFmt w:val="bullet"/>
      <w:lvlText w:val="и"/>
      <w:lvlJc w:val="left"/>
    </w:lvl>
    <w:lvl w:ilvl="1" w:tplc="CF22C994">
      <w:start w:val="1"/>
      <w:numFmt w:val="bullet"/>
      <w:lvlText w:val=""/>
      <w:lvlJc w:val="left"/>
    </w:lvl>
    <w:lvl w:ilvl="2" w:tplc="EC9E09C6">
      <w:numFmt w:val="decimal"/>
      <w:lvlText w:val=""/>
      <w:lvlJc w:val="left"/>
    </w:lvl>
    <w:lvl w:ilvl="3" w:tplc="3D10DA3A">
      <w:numFmt w:val="decimal"/>
      <w:lvlText w:val=""/>
      <w:lvlJc w:val="left"/>
    </w:lvl>
    <w:lvl w:ilvl="4" w:tplc="A54AB678">
      <w:numFmt w:val="decimal"/>
      <w:lvlText w:val=""/>
      <w:lvlJc w:val="left"/>
    </w:lvl>
    <w:lvl w:ilvl="5" w:tplc="96CA436C">
      <w:numFmt w:val="decimal"/>
      <w:lvlText w:val=""/>
      <w:lvlJc w:val="left"/>
    </w:lvl>
    <w:lvl w:ilvl="6" w:tplc="D0D4F14E">
      <w:numFmt w:val="decimal"/>
      <w:lvlText w:val=""/>
      <w:lvlJc w:val="left"/>
    </w:lvl>
    <w:lvl w:ilvl="7" w:tplc="F244C32E">
      <w:numFmt w:val="decimal"/>
      <w:lvlText w:val=""/>
      <w:lvlJc w:val="left"/>
    </w:lvl>
    <w:lvl w:ilvl="8" w:tplc="6D16560E">
      <w:numFmt w:val="decimal"/>
      <w:lvlText w:val=""/>
      <w:lvlJc w:val="left"/>
    </w:lvl>
  </w:abstractNum>
  <w:abstractNum w:abstractNumId="7">
    <w:nsid w:val="00003A61"/>
    <w:multiLevelType w:val="hybridMultilevel"/>
    <w:tmpl w:val="009464EE"/>
    <w:lvl w:ilvl="0" w:tplc="788E6054">
      <w:start w:val="1"/>
      <w:numFmt w:val="bullet"/>
      <w:lvlText w:val="•"/>
      <w:lvlJc w:val="left"/>
    </w:lvl>
    <w:lvl w:ilvl="1" w:tplc="CB82C74A">
      <w:numFmt w:val="decimal"/>
      <w:lvlText w:val=""/>
      <w:lvlJc w:val="left"/>
    </w:lvl>
    <w:lvl w:ilvl="2" w:tplc="1082CBF2">
      <w:numFmt w:val="decimal"/>
      <w:lvlText w:val=""/>
      <w:lvlJc w:val="left"/>
    </w:lvl>
    <w:lvl w:ilvl="3" w:tplc="9940C946">
      <w:numFmt w:val="decimal"/>
      <w:lvlText w:val=""/>
      <w:lvlJc w:val="left"/>
    </w:lvl>
    <w:lvl w:ilvl="4" w:tplc="2AA09198">
      <w:numFmt w:val="decimal"/>
      <w:lvlText w:val=""/>
      <w:lvlJc w:val="left"/>
    </w:lvl>
    <w:lvl w:ilvl="5" w:tplc="08089E60">
      <w:numFmt w:val="decimal"/>
      <w:lvlText w:val=""/>
      <w:lvlJc w:val="left"/>
    </w:lvl>
    <w:lvl w:ilvl="6" w:tplc="503094A2">
      <w:numFmt w:val="decimal"/>
      <w:lvlText w:val=""/>
      <w:lvlJc w:val="left"/>
    </w:lvl>
    <w:lvl w:ilvl="7" w:tplc="B306882C">
      <w:numFmt w:val="decimal"/>
      <w:lvlText w:val=""/>
      <w:lvlJc w:val="left"/>
    </w:lvl>
    <w:lvl w:ilvl="8" w:tplc="895E534A">
      <w:numFmt w:val="decimal"/>
      <w:lvlText w:val=""/>
      <w:lvlJc w:val="left"/>
    </w:lvl>
  </w:abstractNum>
  <w:abstractNum w:abstractNumId="8">
    <w:nsid w:val="00003C61"/>
    <w:multiLevelType w:val="hybridMultilevel"/>
    <w:tmpl w:val="F5D23E36"/>
    <w:lvl w:ilvl="0" w:tplc="2E8632A6">
      <w:start w:val="1"/>
      <w:numFmt w:val="bullet"/>
      <w:lvlText w:val="•"/>
      <w:lvlJc w:val="left"/>
    </w:lvl>
    <w:lvl w:ilvl="1" w:tplc="79BE110E">
      <w:numFmt w:val="decimal"/>
      <w:lvlText w:val=""/>
      <w:lvlJc w:val="left"/>
    </w:lvl>
    <w:lvl w:ilvl="2" w:tplc="95B605A0">
      <w:numFmt w:val="decimal"/>
      <w:lvlText w:val=""/>
      <w:lvlJc w:val="left"/>
    </w:lvl>
    <w:lvl w:ilvl="3" w:tplc="22CAEB12">
      <w:numFmt w:val="decimal"/>
      <w:lvlText w:val=""/>
      <w:lvlJc w:val="left"/>
    </w:lvl>
    <w:lvl w:ilvl="4" w:tplc="9474C988">
      <w:numFmt w:val="decimal"/>
      <w:lvlText w:val=""/>
      <w:lvlJc w:val="left"/>
    </w:lvl>
    <w:lvl w:ilvl="5" w:tplc="FFC4A61E">
      <w:numFmt w:val="decimal"/>
      <w:lvlText w:val=""/>
      <w:lvlJc w:val="left"/>
    </w:lvl>
    <w:lvl w:ilvl="6" w:tplc="4F7CCEE0">
      <w:numFmt w:val="decimal"/>
      <w:lvlText w:val=""/>
      <w:lvlJc w:val="left"/>
    </w:lvl>
    <w:lvl w:ilvl="7" w:tplc="149848E2">
      <w:numFmt w:val="decimal"/>
      <w:lvlText w:val=""/>
      <w:lvlJc w:val="left"/>
    </w:lvl>
    <w:lvl w:ilvl="8" w:tplc="97A65E20">
      <w:numFmt w:val="decimal"/>
      <w:lvlText w:val=""/>
      <w:lvlJc w:val="left"/>
    </w:lvl>
  </w:abstractNum>
  <w:abstractNum w:abstractNumId="9">
    <w:nsid w:val="00004657"/>
    <w:multiLevelType w:val="hybridMultilevel"/>
    <w:tmpl w:val="98126B1C"/>
    <w:lvl w:ilvl="0" w:tplc="B002C4DC">
      <w:start w:val="1"/>
      <w:numFmt w:val="bullet"/>
      <w:lvlText w:val="•"/>
      <w:lvlJc w:val="left"/>
    </w:lvl>
    <w:lvl w:ilvl="1" w:tplc="E460DE7C">
      <w:numFmt w:val="decimal"/>
      <w:lvlText w:val=""/>
      <w:lvlJc w:val="left"/>
    </w:lvl>
    <w:lvl w:ilvl="2" w:tplc="CD6648DA">
      <w:numFmt w:val="decimal"/>
      <w:lvlText w:val=""/>
      <w:lvlJc w:val="left"/>
    </w:lvl>
    <w:lvl w:ilvl="3" w:tplc="68D0828A">
      <w:numFmt w:val="decimal"/>
      <w:lvlText w:val=""/>
      <w:lvlJc w:val="left"/>
    </w:lvl>
    <w:lvl w:ilvl="4" w:tplc="5574AEC8">
      <w:numFmt w:val="decimal"/>
      <w:lvlText w:val=""/>
      <w:lvlJc w:val="left"/>
    </w:lvl>
    <w:lvl w:ilvl="5" w:tplc="AD865BC8">
      <w:numFmt w:val="decimal"/>
      <w:lvlText w:val=""/>
      <w:lvlJc w:val="left"/>
    </w:lvl>
    <w:lvl w:ilvl="6" w:tplc="8EE671EC">
      <w:numFmt w:val="decimal"/>
      <w:lvlText w:val=""/>
      <w:lvlJc w:val="left"/>
    </w:lvl>
    <w:lvl w:ilvl="7" w:tplc="DB1C6718">
      <w:numFmt w:val="decimal"/>
      <w:lvlText w:val=""/>
      <w:lvlJc w:val="left"/>
    </w:lvl>
    <w:lvl w:ilvl="8" w:tplc="88522EF2">
      <w:numFmt w:val="decimal"/>
      <w:lvlText w:val=""/>
      <w:lvlJc w:val="left"/>
    </w:lvl>
  </w:abstractNum>
  <w:abstractNum w:abstractNumId="10">
    <w:nsid w:val="000054DC"/>
    <w:multiLevelType w:val="hybridMultilevel"/>
    <w:tmpl w:val="63285ECE"/>
    <w:lvl w:ilvl="0" w:tplc="6706DE14">
      <w:start w:val="1"/>
      <w:numFmt w:val="bullet"/>
      <w:lvlText w:val=""/>
      <w:lvlJc w:val="left"/>
    </w:lvl>
    <w:lvl w:ilvl="1" w:tplc="2424E268">
      <w:numFmt w:val="decimal"/>
      <w:lvlText w:val=""/>
      <w:lvlJc w:val="left"/>
    </w:lvl>
    <w:lvl w:ilvl="2" w:tplc="2DF8EA48">
      <w:numFmt w:val="decimal"/>
      <w:lvlText w:val=""/>
      <w:lvlJc w:val="left"/>
    </w:lvl>
    <w:lvl w:ilvl="3" w:tplc="6BC4D8DC">
      <w:numFmt w:val="decimal"/>
      <w:lvlText w:val=""/>
      <w:lvlJc w:val="left"/>
    </w:lvl>
    <w:lvl w:ilvl="4" w:tplc="EBCCAE08">
      <w:numFmt w:val="decimal"/>
      <w:lvlText w:val=""/>
      <w:lvlJc w:val="left"/>
    </w:lvl>
    <w:lvl w:ilvl="5" w:tplc="05EA2EE6">
      <w:numFmt w:val="decimal"/>
      <w:lvlText w:val=""/>
      <w:lvlJc w:val="left"/>
    </w:lvl>
    <w:lvl w:ilvl="6" w:tplc="79E4A35A">
      <w:numFmt w:val="decimal"/>
      <w:lvlText w:val=""/>
      <w:lvlJc w:val="left"/>
    </w:lvl>
    <w:lvl w:ilvl="7" w:tplc="5F0AA134">
      <w:numFmt w:val="decimal"/>
      <w:lvlText w:val=""/>
      <w:lvlJc w:val="left"/>
    </w:lvl>
    <w:lvl w:ilvl="8" w:tplc="C13211D6">
      <w:numFmt w:val="decimal"/>
      <w:lvlText w:val=""/>
      <w:lvlJc w:val="left"/>
    </w:lvl>
  </w:abstractNum>
  <w:abstractNum w:abstractNumId="11">
    <w:nsid w:val="00006C69"/>
    <w:multiLevelType w:val="hybridMultilevel"/>
    <w:tmpl w:val="336037BA"/>
    <w:lvl w:ilvl="0" w:tplc="3E0A9722">
      <w:start w:val="1"/>
      <w:numFmt w:val="bullet"/>
      <w:lvlText w:val="•"/>
      <w:lvlJc w:val="left"/>
    </w:lvl>
    <w:lvl w:ilvl="1" w:tplc="98D6D162">
      <w:numFmt w:val="decimal"/>
      <w:lvlText w:val=""/>
      <w:lvlJc w:val="left"/>
    </w:lvl>
    <w:lvl w:ilvl="2" w:tplc="59FA26E0">
      <w:numFmt w:val="decimal"/>
      <w:lvlText w:val=""/>
      <w:lvlJc w:val="left"/>
    </w:lvl>
    <w:lvl w:ilvl="3" w:tplc="B5E6AC12">
      <w:numFmt w:val="decimal"/>
      <w:lvlText w:val=""/>
      <w:lvlJc w:val="left"/>
    </w:lvl>
    <w:lvl w:ilvl="4" w:tplc="CC4277E0">
      <w:numFmt w:val="decimal"/>
      <w:lvlText w:val=""/>
      <w:lvlJc w:val="left"/>
    </w:lvl>
    <w:lvl w:ilvl="5" w:tplc="4FB675A0">
      <w:numFmt w:val="decimal"/>
      <w:lvlText w:val=""/>
      <w:lvlJc w:val="left"/>
    </w:lvl>
    <w:lvl w:ilvl="6" w:tplc="17F8F540">
      <w:numFmt w:val="decimal"/>
      <w:lvlText w:val=""/>
      <w:lvlJc w:val="left"/>
    </w:lvl>
    <w:lvl w:ilvl="7" w:tplc="1A7C827E">
      <w:numFmt w:val="decimal"/>
      <w:lvlText w:val=""/>
      <w:lvlJc w:val="left"/>
    </w:lvl>
    <w:lvl w:ilvl="8" w:tplc="B024DC54">
      <w:numFmt w:val="decimal"/>
      <w:lvlText w:val=""/>
      <w:lvlJc w:val="left"/>
    </w:lvl>
  </w:abstractNum>
  <w:abstractNum w:abstractNumId="12">
    <w:nsid w:val="000075EF"/>
    <w:multiLevelType w:val="hybridMultilevel"/>
    <w:tmpl w:val="85882EEA"/>
    <w:lvl w:ilvl="0" w:tplc="1B7484CE">
      <w:start w:val="1"/>
      <w:numFmt w:val="bullet"/>
      <w:lvlText w:val="•"/>
      <w:lvlJc w:val="left"/>
    </w:lvl>
    <w:lvl w:ilvl="1" w:tplc="76CA9AB8">
      <w:numFmt w:val="decimal"/>
      <w:lvlText w:val=""/>
      <w:lvlJc w:val="left"/>
    </w:lvl>
    <w:lvl w:ilvl="2" w:tplc="01EC1D5A">
      <w:numFmt w:val="decimal"/>
      <w:lvlText w:val=""/>
      <w:lvlJc w:val="left"/>
    </w:lvl>
    <w:lvl w:ilvl="3" w:tplc="7108C802">
      <w:numFmt w:val="decimal"/>
      <w:lvlText w:val=""/>
      <w:lvlJc w:val="left"/>
    </w:lvl>
    <w:lvl w:ilvl="4" w:tplc="94C6D598">
      <w:numFmt w:val="decimal"/>
      <w:lvlText w:val=""/>
      <w:lvlJc w:val="left"/>
    </w:lvl>
    <w:lvl w:ilvl="5" w:tplc="BA04E33E">
      <w:numFmt w:val="decimal"/>
      <w:lvlText w:val=""/>
      <w:lvlJc w:val="left"/>
    </w:lvl>
    <w:lvl w:ilvl="6" w:tplc="5C6C36D6">
      <w:numFmt w:val="decimal"/>
      <w:lvlText w:val=""/>
      <w:lvlJc w:val="left"/>
    </w:lvl>
    <w:lvl w:ilvl="7" w:tplc="18C0CDAA">
      <w:numFmt w:val="decimal"/>
      <w:lvlText w:val=""/>
      <w:lvlJc w:val="left"/>
    </w:lvl>
    <w:lvl w:ilvl="8" w:tplc="7B12D6EC">
      <w:numFmt w:val="decimal"/>
      <w:lvlText w:val=""/>
      <w:lvlJc w:val="left"/>
    </w:lvl>
  </w:abstractNum>
  <w:abstractNum w:abstractNumId="13">
    <w:nsid w:val="00007983"/>
    <w:multiLevelType w:val="hybridMultilevel"/>
    <w:tmpl w:val="79042146"/>
    <w:lvl w:ilvl="0" w:tplc="E57EA3B4">
      <w:start w:val="1"/>
      <w:numFmt w:val="bullet"/>
      <w:lvlText w:val="•"/>
      <w:lvlJc w:val="left"/>
    </w:lvl>
    <w:lvl w:ilvl="1" w:tplc="B6D6B348">
      <w:start w:val="1"/>
      <w:numFmt w:val="bullet"/>
      <w:lvlText w:val="•"/>
      <w:lvlJc w:val="left"/>
    </w:lvl>
    <w:lvl w:ilvl="2" w:tplc="66006D9A">
      <w:start w:val="1"/>
      <w:numFmt w:val="bullet"/>
      <w:lvlText w:val=""/>
      <w:lvlJc w:val="left"/>
    </w:lvl>
    <w:lvl w:ilvl="3" w:tplc="1F3228F2">
      <w:numFmt w:val="decimal"/>
      <w:lvlText w:val=""/>
      <w:lvlJc w:val="left"/>
    </w:lvl>
    <w:lvl w:ilvl="4" w:tplc="532066CA">
      <w:numFmt w:val="decimal"/>
      <w:lvlText w:val=""/>
      <w:lvlJc w:val="left"/>
    </w:lvl>
    <w:lvl w:ilvl="5" w:tplc="BDE6C9E0">
      <w:numFmt w:val="decimal"/>
      <w:lvlText w:val=""/>
      <w:lvlJc w:val="left"/>
    </w:lvl>
    <w:lvl w:ilvl="6" w:tplc="0B4233AA">
      <w:numFmt w:val="decimal"/>
      <w:lvlText w:val=""/>
      <w:lvlJc w:val="left"/>
    </w:lvl>
    <w:lvl w:ilvl="7" w:tplc="9056AF60">
      <w:numFmt w:val="decimal"/>
      <w:lvlText w:val=""/>
      <w:lvlJc w:val="left"/>
    </w:lvl>
    <w:lvl w:ilvl="8" w:tplc="89089376">
      <w:numFmt w:val="decimal"/>
      <w:lvlText w:val=""/>
      <w:lvlJc w:val="left"/>
    </w:lvl>
  </w:abstractNum>
  <w:abstractNum w:abstractNumId="14">
    <w:nsid w:val="00007DD1"/>
    <w:multiLevelType w:val="hybridMultilevel"/>
    <w:tmpl w:val="FAAA0B7A"/>
    <w:lvl w:ilvl="0" w:tplc="970C4742">
      <w:start w:val="1"/>
      <w:numFmt w:val="bullet"/>
      <w:lvlText w:val="•"/>
      <w:lvlJc w:val="left"/>
    </w:lvl>
    <w:lvl w:ilvl="1" w:tplc="4288DAEA">
      <w:start w:val="1"/>
      <w:numFmt w:val="bullet"/>
      <w:lvlText w:val=""/>
      <w:lvlJc w:val="left"/>
    </w:lvl>
    <w:lvl w:ilvl="2" w:tplc="F446A568">
      <w:numFmt w:val="decimal"/>
      <w:lvlText w:val=""/>
      <w:lvlJc w:val="left"/>
    </w:lvl>
    <w:lvl w:ilvl="3" w:tplc="203C1978">
      <w:numFmt w:val="decimal"/>
      <w:lvlText w:val=""/>
      <w:lvlJc w:val="left"/>
    </w:lvl>
    <w:lvl w:ilvl="4" w:tplc="5EE4A9DA">
      <w:numFmt w:val="decimal"/>
      <w:lvlText w:val=""/>
      <w:lvlJc w:val="left"/>
    </w:lvl>
    <w:lvl w:ilvl="5" w:tplc="8CDA064C">
      <w:numFmt w:val="decimal"/>
      <w:lvlText w:val=""/>
      <w:lvlJc w:val="left"/>
    </w:lvl>
    <w:lvl w:ilvl="6" w:tplc="01C8B0AC">
      <w:numFmt w:val="decimal"/>
      <w:lvlText w:val=""/>
      <w:lvlJc w:val="left"/>
    </w:lvl>
    <w:lvl w:ilvl="7" w:tplc="5C882872">
      <w:numFmt w:val="decimal"/>
      <w:lvlText w:val=""/>
      <w:lvlJc w:val="left"/>
    </w:lvl>
    <w:lvl w:ilvl="8" w:tplc="2B64F82E">
      <w:numFmt w:val="decimal"/>
      <w:lvlText w:val=""/>
      <w:lvlJc w:val="left"/>
    </w:lvl>
  </w:abstractNum>
  <w:abstractNum w:abstractNumId="15">
    <w:nsid w:val="0063756E"/>
    <w:multiLevelType w:val="multilevel"/>
    <w:tmpl w:val="A4CCB17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00D35AF0"/>
    <w:multiLevelType w:val="hybridMultilevel"/>
    <w:tmpl w:val="970AE0D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1401E07"/>
    <w:multiLevelType w:val="multilevel"/>
    <w:tmpl w:val="40DA4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072B241A"/>
    <w:multiLevelType w:val="multilevel"/>
    <w:tmpl w:val="885EFF0E"/>
    <w:lvl w:ilvl="0">
      <w:start w:val="2"/>
      <w:numFmt w:val="decimal"/>
      <w:lvlText w:val="2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09954973"/>
    <w:multiLevelType w:val="multilevel"/>
    <w:tmpl w:val="FAA673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0AA80E7E"/>
    <w:multiLevelType w:val="multilevel"/>
    <w:tmpl w:val="3238D3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0D275119"/>
    <w:multiLevelType w:val="multilevel"/>
    <w:tmpl w:val="D32017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136D5F88"/>
    <w:multiLevelType w:val="multilevel"/>
    <w:tmpl w:val="415CEDC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170956D2"/>
    <w:multiLevelType w:val="multilevel"/>
    <w:tmpl w:val="F76815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20675449"/>
    <w:multiLevelType w:val="multilevel"/>
    <w:tmpl w:val="5542172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22497A7F"/>
    <w:multiLevelType w:val="multilevel"/>
    <w:tmpl w:val="642A291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2483301"/>
    <w:multiLevelType w:val="multilevel"/>
    <w:tmpl w:val="F7B2FF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36644FFE"/>
    <w:multiLevelType w:val="multilevel"/>
    <w:tmpl w:val="007A9B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3B6C503E"/>
    <w:multiLevelType w:val="multilevel"/>
    <w:tmpl w:val="1F4C176A"/>
    <w:lvl w:ilvl="0">
      <w:start w:val="1"/>
      <w:numFmt w:val="decimal"/>
      <w:lvlText w:val="2.2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3D385367"/>
    <w:multiLevelType w:val="multilevel"/>
    <w:tmpl w:val="A394F6F0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>
    <w:nsid w:val="3EAA2DD4"/>
    <w:multiLevelType w:val="multilevel"/>
    <w:tmpl w:val="8F66C54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95B4CB5"/>
    <w:multiLevelType w:val="multilevel"/>
    <w:tmpl w:val="02B05B64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>
    <w:nsid w:val="681C3B2F"/>
    <w:multiLevelType w:val="multilevel"/>
    <w:tmpl w:val="5DC0F36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>
    <w:nsid w:val="68D63444"/>
    <w:multiLevelType w:val="multilevel"/>
    <w:tmpl w:val="AAE6E0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49A1748"/>
    <w:multiLevelType w:val="multilevel"/>
    <w:tmpl w:val="C16AB4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13"/>
  </w:num>
  <w:num w:numId="5">
    <w:abstractNumId w:val="12"/>
  </w:num>
  <w:num w:numId="6">
    <w:abstractNumId w:val="9"/>
  </w:num>
  <w:num w:numId="7">
    <w:abstractNumId w:val="4"/>
  </w:num>
  <w:num w:numId="8">
    <w:abstractNumId w:val="8"/>
  </w:num>
  <w:num w:numId="9">
    <w:abstractNumId w:val="5"/>
  </w:num>
  <w:num w:numId="10">
    <w:abstractNumId w:val="11"/>
  </w:num>
  <w:num w:numId="11">
    <w:abstractNumId w:val="3"/>
  </w:num>
  <w:num w:numId="12">
    <w:abstractNumId w:val="7"/>
  </w:num>
  <w:num w:numId="13">
    <w:abstractNumId w:val="2"/>
  </w:num>
  <w:num w:numId="14">
    <w:abstractNumId w:val="14"/>
  </w:num>
  <w:num w:numId="15">
    <w:abstractNumId w:val="1"/>
  </w:num>
  <w:num w:numId="16">
    <w:abstractNumId w:val="33"/>
  </w:num>
  <w:num w:numId="17">
    <w:abstractNumId w:val="21"/>
  </w:num>
  <w:num w:numId="18">
    <w:abstractNumId w:val="22"/>
  </w:num>
  <w:num w:numId="19">
    <w:abstractNumId w:val="27"/>
  </w:num>
  <w:num w:numId="20">
    <w:abstractNumId w:val="26"/>
  </w:num>
  <w:num w:numId="21">
    <w:abstractNumId w:val="19"/>
  </w:num>
  <w:num w:numId="22">
    <w:abstractNumId w:val="34"/>
  </w:num>
  <w:num w:numId="23">
    <w:abstractNumId w:val="20"/>
  </w:num>
  <w:num w:numId="24">
    <w:abstractNumId w:val="25"/>
  </w:num>
  <w:num w:numId="25">
    <w:abstractNumId w:val="17"/>
  </w:num>
  <w:num w:numId="26">
    <w:abstractNumId w:val="23"/>
  </w:num>
  <w:num w:numId="27">
    <w:abstractNumId w:val="30"/>
  </w:num>
  <w:num w:numId="28">
    <w:abstractNumId w:val="18"/>
  </w:num>
  <w:num w:numId="29">
    <w:abstractNumId w:val="28"/>
  </w:num>
  <w:num w:numId="30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29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31"/>
  </w:num>
  <w:num w:numId="34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B45"/>
    <w:rsid w:val="00020BF1"/>
    <w:rsid w:val="00047AB4"/>
    <w:rsid w:val="00051E6E"/>
    <w:rsid w:val="0009582D"/>
    <w:rsid w:val="000A0898"/>
    <w:rsid w:val="00170693"/>
    <w:rsid w:val="001830E2"/>
    <w:rsid w:val="001D5283"/>
    <w:rsid w:val="00356710"/>
    <w:rsid w:val="003A6AB5"/>
    <w:rsid w:val="003C5ED1"/>
    <w:rsid w:val="003F652B"/>
    <w:rsid w:val="0040005A"/>
    <w:rsid w:val="004168DB"/>
    <w:rsid w:val="00423D73"/>
    <w:rsid w:val="00430B02"/>
    <w:rsid w:val="004535D2"/>
    <w:rsid w:val="00455BFF"/>
    <w:rsid w:val="004D7EE4"/>
    <w:rsid w:val="00555577"/>
    <w:rsid w:val="00564B45"/>
    <w:rsid w:val="005F57E9"/>
    <w:rsid w:val="006D0F8E"/>
    <w:rsid w:val="00704554"/>
    <w:rsid w:val="007731EF"/>
    <w:rsid w:val="00817B7F"/>
    <w:rsid w:val="00877E2B"/>
    <w:rsid w:val="00946EFB"/>
    <w:rsid w:val="00952CD5"/>
    <w:rsid w:val="00993A00"/>
    <w:rsid w:val="009C53D1"/>
    <w:rsid w:val="00A73A78"/>
    <w:rsid w:val="00AB6439"/>
    <w:rsid w:val="00AD73A6"/>
    <w:rsid w:val="00B112CA"/>
    <w:rsid w:val="00BC2A42"/>
    <w:rsid w:val="00C20758"/>
    <w:rsid w:val="00C5248F"/>
    <w:rsid w:val="00C61A83"/>
    <w:rsid w:val="00C947DF"/>
    <w:rsid w:val="00CB7992"/>
    <w:rsid w:val="00CC2CD8"/>
    <w:rsid w:val="00CD56A2"/>
    <w:rsid w:val="00CE7E4F"/>
    <w:rsid w:val="00D000D0"/>
    <w:rsid w:val="00E102D4"/>
    <w:rsid w:val="00F03506"/>
    <w:rsid w:val="00FA6176"/>
    <w:rsid w:val="00FC3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64B4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A2"/>
    <w:pPr>
      <w:ind w:left="720"/>
      <w:contextualSpacing/>
    </w:pPr>
    <w:rPr>
      <w:rFonts w:ascii="Times New Roman" w:eastAsia="Times New Roman" w:hAnsi="Times New Roman" w:cs="Times New Roman"/>
    </w:rPr>
  </w:style>
  <w:style w:type="character" w:styleId="a4">
    <w:name w:val="Hyperlink"/>
    <w:basedOn w:val="a0"/>
    <w:uiPriority w:val="99"/>
    <w:rsid w:val="00564B45"/>
    <w:rPr>
      <w:color w:val="0066CC"/>
      <w:u w:val="single"/>
    </w:rPr>
  </w:style>
  <w:style w:type="character" w:customStyle="1" w:styleId="a5">
    <w:name w:val="Сноска_"/>
    <w:basedOn w:val="a0"/>
    <w:link w:val="a6"/>
    <w:rsid w:val="00564B45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pt">
    <w:name w:val="Сноска + 10 pt;Не полужирный;Курсив"/>
    <w:basedOn w:val="a5"/>
    <w:rsid w:val="00564B4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">
    <w:name w:val="Сноска (2)_"/>
    <w:basedOn w:val="a0"/>
    <w:link w:val="20"/>
    <w:rsid w:val="00564B4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7">
    <w:name w:val="Подпись к таблице_"/>
    <w:basedOn w:val="a0"/>
    <w:link w:val="1"/>
    <w:rsid w:val="00564B4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_"/>
    <w:basedOn w:val="a0"/>
    <w:link w:val="210"/>
    <w:rsid w:val="00564B4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2">
    <w:name w:val="Основной текст (2)"/>
    <w:basedOn w:val="21"/>
    <w:rsid w:val="00564B45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3">
    <w:name w:val="Основной текст (2) + Курсив"/>
    <w:basedOn w:val="21"/>
    <w:rsid w:val="00564B4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24">
    <w:name w:val="Основной текст (2) + Курсив4"/>
    <w:basedOn w:val="21"/>
    <w:rsid w:val="00564B4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25">
    <w:name w:val="Заголовок №2_"/>
    <w:basedOn w:val="a0"/>
    <w:link w:val="26"/>
    <w:rsid w:val="00564B45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3">
    <w:name w:val="Основной текст (3)_"/>
    <w:basedOn w:val="a0"/>
    <w:link w:val="31"/>
    <w:rsid w:val="00564B4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Подпись к таблице (2)_"/>
    <w:basedOn w:val="a0"/>
    <w:link w:val="211"/>
    <w:rsid w:val="00564B4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">
    <w:name w:val="Подпись к таблице (2)"/>
    <w:basedOn w:val="27"/>
    <w:rsid w:val="00564B4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29">
    <w:name w:val="Основной текст (2) + Полужирный"/>
    <w:basedOn w:val="21"/>
    <w:rsid w:val="00564B4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">
    <w:name w:val="Заголовок №4_"/>
    <w:basedOn w:val="a0"/>
    <w:link w:val="41"/>
    <w:rsid w:val="00564B4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2">
    <w:name w:val="Основной текст (2) + Полужирный1"/>
    <w:basedOn w:val="21"/>
    <w:rsid w:val="00564B4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0"/>
    <w:rsid w:val="00564B45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2">
    <w:name w:val="Основной текст (4) + Не курсив"/>
    <w:basedOn w:val="40"/>
    <w:rsid w:val="00564B4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30">
    <w:name w:val="Основной текст (2) + Курсив3"/>
    <w:basedOn w:val="21"/>
    <w:rsid w:val="00564B4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3">
    <w:name w:val="Основной текст (4) + Малые прописные"/>
    <w:basedOn w:val="40"/>
    <w:rsid w:val="00564B45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30">
    <w:name w:val="Основной текст (3) + Не полужирный"/>
    <w:basedOn w:val="3"/>
    <w:rsid w:val="00564B4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8">
    <w:name w:val="Колонтитул_"/>
    <w:basedOn w:val="a0"/>
    <w:link w:val="10"/>
    <w:rsid w:val="00564B45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a9">
    <w:name w:val="Колонтитул"/>
    <w:basedOn w:val="a8"/>
    <w:rsid w:val="00564B4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564B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4">
    <w:name w:val="Основной текст (4) + Полужирный;Не курсив"/>
    <w:basedOn w:val="40"/>
    <w:rsid w:val="00564B4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2pt">
    <w:name w:val="Основной текст (4) + Интервал 2 pt"/>
    <w:basedOn w:val="40"/>
    <w:rsid w:val="00564B45"/>
    <w:rPr>
      <w:rFonts w:ascii="Times New Roman" w:eastAsia="Times New Roman" w:hAnsi="Times New Roman" w:cs="Times New Roman"/>
      <w:i/>
      <w:iCs/>
      <w:color w:val="000000"/>
      <w:spacing w:val="4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2CourierNew95pt">
    <w:name w:val="Основной текст (2) + Courier New;9;5 pt;Полужирный"/>
    <w:basedOn w:val="21"/>
    <w:rsid w:val="00564B45"/>
    <w:rPr>
      <w:rFonts w:ascii="Courier New" w:eastAsia="Courier New" w:hAnsi="Courier New" w:cs="Courier New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564B45"/>
    <w:rPr>
      <w:rFonts w:ascii="Calibri" w:eastAsia="Calibri" w:hAnsi="Calibri" w:cs="Calibri"/>
      <w:sz w:val="17"/>
      <w:szCs w:val="17"/>
      <w:shd w:val="clear" w:color="auto" w:fill="FFFFFF"/>
    </w:rPr>
  </w:style>
  <w:style w:type="character" w:customStyle="1" w:styleId="85pt">
    <w:name w:val="Колонтитул + 8;5 pt;Не курсив"/>
    <w:basedOn w:val="a8"/>
    <w:rsid w:val="00564B4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aa">
    <w:name w:val="Подпись к таблице"/>
    <w:basedOn w:val="a7"/>
    <w:rsid w:val="00564B45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3Exact">
    <w:name w:val="Подпись к таблице (3) Exact"/>
    <w:basedOn w:val="a0"/>
    <w:rsid w:val="00564B4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Exact1">
    <w:name w:val="Подпись к таблице (3) Exact1"/>
    <w:basedOn w:val="32"/>
    <w:rsid w:val="00564B45"/>
    <w:rPr>
      <w:rFonts w:ascii="Times New Roman" w:eastAsia="Times New Roman" w:hAnsi="Times New Roman" w:cs="Times New Roman"/>
      <w:i/>
      <w:iCs/>
      <w:u w:val="single"/>
      <w:shd w:val="clear" w:color="auto" w:fill="FFFFFF"/>
    </w:rPr>
  </w:style>
  <w:style w:type="character" w:customStyle="1" w:styleId="4Exact">
    <w:name w:val="Основной текст (4) Exact"/>
    <w:basedOn w:val="a0"/>
    <w:rsid w:val="00564B4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2">
    <w:name w:val="Подпись к таблице (3)_"/>
    <w:basedOn w:val="a0"/>
    <w:link w:val="310"/>
    <w:rsid w:val="00564B45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33">
    <w:name w:val="Подпись к таблице (3)"/>
    <w:basedOn w:val="32"/>
    <w:rsid w:val="00564B4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231">
    <w:name w:val="Основной текст (2)3"/>
    <w:basedOn w:val="21"/>
    <w:rsid w:val="00564B45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220">
    <w:name w:val="Основной текст (2) + Курсив2"/>
    <w:basedOn w:val="21"/>
    <w:rsid w:val="00564B4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ab">
    <w:name w:val="Колонтитул + Полужирный;Не курсив"/>
    <w:basedOn w:val="a8"/>
    <w:rsid w:val="00564B4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Exact">
    <w:name w:val="Подпись к таблице Exact"/>
    <w:basedOn w:val="a0"/>
    <w:rsid w:val="00564B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Exact1">
    <w:name w:val="Подпись к таблице Exact1"/>
    <w:basedOn w:val="a7"/>
    <w:rsid w:val="00564B45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2Exact1">
    <w:name w:val="Основной текст (2) Exact1"/>
    <w:basedOn w:val="21"/>
    <w:rsid w:val="00564B45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4Exact0">
    <w:name w:val="Основной текст (4) + Не курсив Exact"/>
    <w:basedOn w:val="40"/>
    <w:rsid w:val="00564B4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Exact0">
    <w:name w:val="Основной текст (2) + Курсив Exact"/>
    <w:basedOn w:val="21"/>
    <w:rsid w:val="00564B4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34">
    <w:name w:val="Колонтитул (3)_"/>
    <w:basedOn w:val="a0"/>
    <w:link w:val="35"/>
    <w:rsid w:val="00564B4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6">
    <w:name w:val="Колонтитул (3) + Не полужирный"/>
    <w:basedOn w:val="34"/>
    <w:rsid w:val="00564B4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4Exact1">
    <w:name w:val="Заголовок №4 Exact"/>
    <w:basedOn w:val="a0"/>
    <w:rsid w:val="00564B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1">
    <w:name w:val="Колонтитул (3) + Не полужирный1"/>
    <w:basedOn w:val="34"/>
    <w:rsid w:val="00564B4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5">
    <w:name w:val="Колонтитул (4)_"/>
    <w:basedOn w:val="a0"/>
    <w:link w:val="46"/>
    <w:rsid w:val="00564B4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a">
    <w:name w:val="Основной текст (2) + Малые прописные"/>
    <w:basedOn w:val="21"/>
    <w:rsid w:val="00564B45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2Exact2">
    <w:name w:val="Основной текст (2) + Полужирный Exact"/>
    <w:basedOn w:val="21"/>
    <w:rsid w:val="00564B4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3Exact0">
    <w:name w:val="Основной текст (3) Exact"/>
    <w:basedOn w:val="a0"/>
    <w:rsid w:val="00564B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Exact2">
    <w:name w:val="Основной текст (3) + Не полужирный Exact"/>
    <w:basedOn w:val="3"/>
    <w:rsid w:val="00564B4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Exact10">
    <w:name w:val="Основной текст (4) + Не курсив Exact1"/>
    <w:basedOn w:val="40"/>
    <w:rsid w:val="00564B45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4Exact11">
    <w:name w:val="Основной текст (4) Exact1"/>
    <w:basedOn w:val="40"/>
    <w:rsid w:val="00564B4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4Exact2">
    <w:name w:val="Основной текст (4) + Полужирный;Не курсив Exact"/>
    <w:basedOn w:val="40"/>
    <w:rsid w:val="00564B4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37">
    <w:name w:val="Основной текст (3) + Не полужирный;Курсив"/>
    <w:basedOn w:val="3"/>
    <w:rsid w:val="00564B4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7">
    <w:name w:val="Основной текст (4)"/>
    <w:basedOn w:val="40"/>
    <w:rsid w:val="00564B4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2Exact10">
    <w:name w:val="Основной текст (2) + Полужирный Exact1"/>
    <w:basedOn w:val="21"/>
    <w:rsid w:val="00564B4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42Exact">
    <w:name w:val="Заголовок №4 (2) Exact"/>
    <w:basedOn w:val="a0"/>
    <w:rsid w:val="00564B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8">
    <w:name w:val="Заголовок №4"/>
    <w:basedOn w:val="4"/>
    <w:rsid w:val="00564B4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49">
    <w:name w:val="Заголовок №4 + Не полужирный"/>
    <w:basedOn w:val="4"/>
    <w:rsid w:val="00564B4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6pt">
    <w:name w:val="Основной текст (4) + 6 pt;Полужирный"/>
    <w:basedOn w:val="40"/>
    <w:rsid w:val="00564B4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221">
    <w:name w:val="Основной текст (2)2"/>
    <w:basedOn w:val="21"/>
    <w:rsid w:val="00564B45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3">
    <w:name w:val="Основной текст (2) + Курсив1"/>
    <w:basedOn w:val="21"/>
    <w:rsid w:val="00564B4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4105pt">
    <w:name w:val="Основной текст (4) + 10;5 pt"/>
    <w:basedOn w:val="40"/>
    <w:rsid w:val="00564B4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en-US" w:eastAsia="en-US" w:bidi="en-US"/>
    </w:rPr>
  </w:style>
  <w:style w:type="character" w:customStyle="1" w:styleId="4105pt0">
    <w:name w:val="Основной текст (4) + 10;5 pt;Не курсив"/>
    <w:basedOn w:val="40"/>
    <w:rsid w:val="00564B4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en-US" w:eastAsia="en-US" w:bidi="en-US"/>
    </w:rPr>
  </w:style>
  <w:style w:type="character" w:customStyle="1" w:styleId="420">
    <w:name w:val="Заголовок №4 (2)_"/>
    <w:basedOn w:val="a0"/>
    <w:link w:val="421"/>
    <w:rsid w:val="00564B4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2pt">
    <w:name w:val="Основной текст (2) + Курсив;Интервал 2 pt"/>
    <w:basedOn w:val="21"/>
    <w:rsid w:val="00564B45"/>
    <w:rPr>
      <w:rFonts w:ascii="Times New Roman" w:eastAsia="Times New Roman" w:hAnsi="Times New Roman" w:cs="Times New Roman"/>
      <w:i/>
      <w:iCs/>
      <w:color w:val="000000"/>
      <w:spacing w:val="5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211pt1pt">
    <w:name w:val="Основной текст (2) + 11 pt;Курсив;Интервал 1 pt"/>
    <w:basedOn w:val="21"/>
    <w:rsid w:val="00564B45"/>
    <w:rPr>
      <w:rFonts w:ascii="Times New Roman" w:eastAsia="Times New Roman" w:hAnsi="Times New Roman" w:cs="Times New Roman"/>
      <w:i/>
      <w:iCs/>
      <w:color w:val="000000"/>
      <w:spacing w:val="20"/>
      <w:w w:val="100"/>
      <w:position w:val="0"/>
      <w:sz w:val="22"/>
      <w:szCs w:val="22"/>
      <w:shd w:val="clear" w:color="auto" w:fill="FFFFFF"/>
      <w:lang w:val="en-US" w:eastAsia="en-US" w:bidi="en-US"/>
    </w:rPr>
  </w:style>
  <w:style w:type="character" w:customStyle="1" w:styleId="11">
    <w:name w:val="Заголовок №1_"/>
    <w:basedOn w:val="a0"/>
    <w:link w:val="12"/>
    <w:rsid w:val="00564B45"/>
    <w:rPr>
      <w:rFonts w:ascii="Constantia" w:eastAsia="Constantia" w:hAnsi="Constantia" w:cs="Constantia"/>
      <w:i/>
      <w:iCs/>
      <w:spacing w:val="10"/>
      <w:sz w:val="17"/>
      <w:szCs w:val="17"/>
      <w:shd w:val="clear" w:color="auto" w:fill="FFFFFF"/>
      <w:lang w:val="en-US" w:bidi="en-US"/>
    </w:rPr>
  </w:style>
  <w:style w:type="character" w:customStyle="1" w:styleId="11pt">
    <w:name w:val="Заголовок №1 + Интервал 1 pt"/>
    <w:basedOn w:val="11"/>
    <w:rsid w:val="00564B45"/>
    <w:rPr>
      <w:rFonts w:ascii="Constantia" w:eastAsia="Constantia" w:hAnsi="Constantia" w:cs="Constantia"/>
      <w:i/>
      <w:iCs/>
      <w:color w:val="000000"/>
      <w:spacing w:val="30"/>
      <w:w w:val="100"/>
      <w:position w:val="0"/>
      <w:sz w:val="17"/>
      <w:szCs w:val="17"/>
      <w:shd w:val="clear" w:color="auto" w:fill="FFFFFF"/>
      <w:lang w:val="en-US" w:bidi="en-US"/>
    </w:rPr>
  </w:style>
  <w:style w:type="character" w:customStyle="1" w:styleId="1TimesNewRoman19pt0pt">
    <w:name w:val="Заголовок №1 + Times New Roman;19 pt;Не курсив;Интервал 0 pt"/>
    <w:basedOn w:val="11"/>
    <w:rsid w:val="00564B45"/>
    <w:rPr>
      <w:rFonts w:ascii="Times New Roman" w:eastAsia="Times New Roman" w:hAnsi="Times New Roman" w:cs="Times New Roman"/>
      <w:b/>
      <w:bCs/>
      <w:i/>
      <w:iCs/>
      <w:color w:val="000000"/>
      <w:spacing w:val="-10"/>
      <w:w w:val="100"/>
      <w:position w:val="0"/>
      <w:sz w:val="38"/>
      <w:szCs w:val="38"/>
      <w:shd w:val="clear" w:color="auto" w:fill="FFFFFF"/>
      <w:lang w:val="en-US" w:bidi="en-US"/>
    </w:rPr>
  </w:style>
  <w:style w:type="character" w:customStyle="1" w:styleId="1TimesNewRoman19pt0pt1">
    <w:name w:val="Заголовок №1 + Times New Roman;19 pt;Не курсив;Интервал 0 pt1"/>
    <w:basedOn w:val="11"/>
    <w:rsid w:val="00564B45"/>
    <w:rPr>
      <w:rFonts w:ascii="Times New Roman" w:eastAsia="Times New Roman" w:hAnsi="Times New Roman" w:cs="Times New Roman"/>
      <w:b/>
      <w:bCs/>
      <w:i/>
      <w:iCs/>
      <w:color w:val="000000"/>
      <w:spacing w:val="-10"/>
      <w:w w:val="100"/>
      <w:position w:val="0"/>
      <w:sz w:val="38"/>
      <w:szCs w:val="38"/>
      <w:shd w:val="clear" w:color="auto" w:fill="FFFFFF"/>
      <w:lang w:val="en-US" w:bidi="en-US"/>
    </w:rPr>
  </w:style>
  <w:style w:type="character" w:customStyle="1" w:styleId="38">
    <w:name w:val="Заголовок №3_"/>
    <w:basedOn w:val="a0"/>
    <w:link w:val="312"/>
    <w:rsid w:val="00564B45"/>
    <w:rPr>
      <w:rFonts w:ascii="Times New Roman" w:eastAsia="Times New Roman" w:hAnsi="Times New Roman" w:cs="Times New Roman"/>
      <w:sz w:val="20"/>
      <w:szCs w:val="20"/>
      <w:shd w:val="clear" w:color="auto" w:fill="FFFFFF"/>
      <w:lang w:val="en-US" w:bidi="en-US"/>
    </w:rPr>
  </w:style>
  <w:style w:type="character" w:customStyle="1" w:styleId="3LucidaSansUnicode14pt">
    <w:name w:val="Заголовок №3 + Lucida Sans Unicode;14 pt;Курсив"/>
    <w:basedOn w:val="38"/>
    <w:rsid w:val="00564B45"/>
    <w:rPr>
      <w:rFonts w:ascii="Lucida Sans Unicode" w:eastAsia="Lucida Sans Unicode" w:hAnsi="Lucida Sans Unicode" w:cs="Lucida Sans Unicode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39">
    <w:name w:val="Заголовок №3"/>
    <w:basedOn w:val="38"/>
    <w:rsid w:val="00564B45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en-US" w:bidi="en-US"/>
    </w:rPr>
  </w:style>
  <w:style w:type="character" w:customStyle="1" w:styleId="6">
    <w:name w:val="Основной текст (6)_"/>
    <w:basedOn w:val="a0"/>
    <w:link w:val="61"/>
    <w:rsid w:val="00564B45"/>
    <w:rPr>
      <w:rFonts w:ascii="Lucida Sans Unicode" w:eastAsia="Lucida Sans Unicode" w:hAnsi="Lucida Sans Unicode" w:cs="Lucida Sans Unicode"/>
      <w:i/>
      <w:iCs/>
      <w:sz w:val="18"/>
      <w:szCs w:val="18"/>
      <w:shd w:val="clear" w:color="auto" w:fill="FFFFFF"/>
    </w:rPr>
  </w:style>
  <w:style w:type="character" w:customStyle="1" w:styleId="6TimesNewRoman4pt">
    <w:name w:val="Основной текст (6) + Times New Roman;4 pt;Не курсив"/>
    <w:basedOn w:val="6"/>
    <w:rsid w:val="00564B4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60">
    <w:name w:val="Основной текст (6)"/>
    <w:basedOn w:val="6"/>
    <w:rsid w:val="00564B45"/>
    <w:rPr>
      <w:rFonts w:ascii="Lucida Sans Unicode" w:eastAsia="Lucida Sans Unicode" w:hAnsi="Lucida Sans Unicode" w:cs="Lucida Sans Unicode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45pt">
    <w:name w:val="Основной текст (2) + 4;5 pt;Курсив"/>
    <w:basedOn w:val="21"/>
    <w:rsid w:val="00564B4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9"/>
      <w:szCs w:val="9"/>
      <w:shd w:val="clear" w:color="auto" w:fill="FFFFFF"/>
      <w:lang w:val="ru-RU" w:eastAsia="ru-RU" w:bidi="ru-RU"/>
    </w:rPr>
  </w:style>
  <w:style w:type="character" w:customStyle="1" w:styleId="3a">
    <w:name w:val="Основной текст (3)"/>
    <w:basedOn w:val="3"/>
    <w:rsid w:val="00564B4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;Полужирный"/>
    <w:basedOn w:val="21"/>
    <w:rsid w:val="00564B4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4a">
    <w:name w:val="Заголовок №4 + Не полужирный;Курсив"/>
    <w:basedOn w:val="4"/>
    <w:rsid w:val="00564B4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a6">
    <w:name w:val="Сноска"/>
    <w:basedOn w:val="a"/>
    <w:link w:val="a5"/>
    <w:rsid w:val="00564B4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  <w:style w:type="paragraph" w:customStyle="1" w:styleId="20">
    <w:name w:val="Сноска (2)"/>
    <w:basedOn w:val="a"/>
    <w:link w:val="2"/>
    <w:rsid w:val="00564B45"/>
    <w:pPr>
      <w:shd w:val="clear" w:color="auto" w:fill="FFFFFF"/>
      <w:spacing w:line="250" w:lineRule="exac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">
    <w:name w:val="Подпись к таблице1"/>
    <w:basedOn w:val="a"/>
    <w:link w:val="a7"/>
    <w:rsid w:val="00564B45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10">
    <w:name w:val="Основной текст (2)1"/>
    <w:basedOn w:val="a"/>
    <w:link w:val="21"/>
    <w:rsid w:val="00564B45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6">
    <w:name w:val="Заголовок №2"/>
    <w:basedOn w:val="a"/>
    <w:link w:val="25"/>
    <w:rsid w:val="00564B45"/>
    <w:pPr>
      <w:shd w:val="clear" w:color="auto" w:fill="FFFFFF"/>
      <w:spacing w:before="3360" w:after="240" w:line="370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32"/>
      <w:szCs w:val="32"/>
      <w:lang w:eastAsia="en-US" w:bidi="ar-SA"/>
    </w:rPr>
  </w:style>
  <w:style w:type="paragraph" w:customStyle="1" w:styleId="31">
    <w:name w:val="Основной текст (3)1"/>
    <w:basedOn w:val="a"/>
    <w:link w:val="3"/>
    <w:rsid w:val="00564B45"/>
    <w:pPr>
      <w:shd w:val="clear" w:color="auto" w:fill="FFFFFF"/>
      <w:spacing w:before="240" w:after="240" w:line="274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211">
    <w:name w:val="Подпись к таблице (2)1"/>
    <w:basedOn w:val="a"/>
    <w:link w:val="27"/>
    <w:rsid w:val="00564B4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1">
    <w:name w:val="Заголовок №41"/>
    <w:basedOn w:val="a"/>
    <w:link w:val="4"/>
    <w:rsid w:val="00564B45"/>
    <w:pPr>
      <w:shd w:val="clear" w:color="auto" w:fill="FFFFFF"/>
      <w:spacing w:line="274" w:lineRule="exact"/>
      <w:ind w:hanging="1900"/>
      <w:jc w:val="both"/>
      <w:outlineLvl w:val="3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10">
    <w:name w:val="Основной текст (4)1"/>
    <w:basedOn w:val="a"/>
    <w:link w:val="40"/>
    <w:rsid w:val="00564B45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customStyle="1" w:styleId="10">
    <w:name w:val="Колонтитул1"/>
    <w:basedOn w:val="a"/>
    <w:link w:val="a8"/>
    <w:rsid w:val="00564B4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customStyle="1" w:styleId="50">
    <w:name w:val="Основной текст (5)"/>
    <w:basedOn w:val="a"/>
    <w:link w:val="5"/>
    <w:rsid w:val="00564B45"/>
    <w:pPr>
      <w:shd w:val="clear" w:color="auto" w:fill="FFFFFF"/>
      <w:spacing w:line="0" w:lineRule="atLeast"/>
    </w:pPr>
    <w:rPr>
      <w:rFonts w:ascii="Calibri" w:eastAsia="Calibri" w:hAnsi="Calibri" w:cs="Calibri"/>
      <w:color w:val="auto"/>
      <w:sz w:val="17"/>
      <w:szCs w:val="17"/>
      <w:lang w:eastAsia="en-US" w:bidi="ar-SA"/>
    </w:rPr>
  </w:style>
  <w:style w:type="paragraph" w:customStyle="1" w:styleId="310">
    <w:name w:val="Подпись к таблице (3)1"/>
    <w:basedOn w:val="a"/>
    <w:link w:val="32"/>
    <w:rsid w:val="00564B4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customStyle="1" w:styleId="35">
    <w:name w:val="Колонтитул (3)"/>
    <w:basedOn w:val="a"/>
    <w:link w:val="34"/>
    <w:rsid w:val="00564B4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6">
    <w:name w:val="Колонтитул (4)"/>
    <w:basedOn w:val="a"/>
    <w:link w:val="45"/>
    <w:rsid w:val="00564B4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21">
    <w:name w:val="Заголовок №4 (2)"/>
    <w:basedOn w:val="a"/>
    <w:link w:val="420"/>
    <w:rsid w:val="00564B45"/>
    <w:pPr>
      <w:shd w:val="clear" w:color="auto" w:fill="FFFFFF"/>
      <w:spacing w:before="180" w:line="0" w:lineRule="atLeast"/>
      <w:jc w:val="both"/>
      <w:outlineLvl w:val="3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2">
    <w:name w:val="Заголовок №1"/>
    <w:basedOn w:val="a"/>
    <w:link w:val="11"/>
    <w:rsid w:val="00564B45"/>
    <w:pPr>
      <w:shd w:val="clear" w:color="auto" w:fill="FFFFFF"/>
      <w:spacing w:before="120" w:after="120" w:line="0" w:lineRule="atLeast"/>
      <w:outlineLvl w:val="0"/>
    </w:pPr>
    <w:rPr>
      <w:rFonts w:ascii="Constantia" w:eastAsia="Constantia" w:hAnsi="Constantia" w:cs="Constantia"/>
      <w:i/>
      <w:iCs/>
      <w:color w:val="auto"/>
      <w:spacing w:val="10"/>
      <w:sz w:val="17"/>
      <w:szCs w:val="17"/>
      <w:lang w:val="en-US" w:eastAsia="en-US" w:bidi="en-US"/>
    </w:rPr>
  </w:style>
  <w:style w:type="paragraph" w:customStyle="1" w:styleId="312">
    <w:name w:val="Заголовок №31"/>
    <w:basedOn w:val="a"/>
    <w:link w:val="38"/>
    <w:rsid w:val="00564B45"/>
    <w:pPr>
      <w:shd w:val="clear" w:color="auto" w:fill="FFFFFF"/>
      <w:spacing w:line="274" w:lineRule="exact"/>
      <w:jc w:val="both"/>
      <w:outlineLvl w:val="2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en-US"/>
    </w:rPr>
  </w:style>
  <w:style w:type="paragraph" w:customStyle="1" w:styleId="61">
    <w:name w:val="Основной текст (6)1"/>
    <w:basedOn w:val="a"/>
    <w:link w:val="6"/>
    <w:rsid w:val="00564B45"/>
    <w:pPr>
      <w:shd w:val="clear" w:color="auto" w:fill="FFFFFF"/>
      <w:spacing w:line="269" w:lineRule="exact"/>
      <w:jc w:val="both"/>
    </w:pPr>
    <w:rPr>
      <w:rFonts w:ascii="Lucida Sans Unicode" w:eastAsia="Lucida Sans Unicode" w:hAnsi="Lucida Sans Unicode" w:cs="Lucida Sans Unicode"/>
      <w:i/>
      <w:iCs/>
      <w:color w:val="auto"/>
      <w:sz w:val="18"/>
      <w:szCs w:val="18"/>
      <w:lang w:eastAsia="en-US" w:bidi="ar-SA"/>
    </w:rPr>
  </w:style>
  <w:style w:type="paragraph" w:styleId="ac">
    <w:name w:val="header"/>
    <w:basedOn w:val="a"/>
    <w:link w:val="ad"/>
    <w:uiPriority w:val="99"/>
    <w:unhideWhenUsed/>
    <w:rsid w:val="00564B4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64B45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e">
    <w:name w:val="footer"/>
    <w:basedOn w:val="a"/>
    <w:link w:val="af"/>
    <w:uiPriority w:val="99"/>
    <w:unhideWhenUsed/>
    <w:rsid w:val="00564B4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64B45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f0">
    <w:name w:val="Balloon Text"/>
    <w:basedOn w:val="a"/>
    <w:link w:val="af1"/>
    <w:uiPriority w:val="99"/>
    <w:semiHidden/>
    <w:unhideWhenUsed/>
    <w:rsid w:val="00564B4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64B45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table" w:styleId="af2">
    <w:name w:val="Table Grid"/>
    <w:basedOn w:val="a1"/>
    <w:uiPriority w:val="59"/>
    <w:rsid w:val="00564B45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3">
    <w:name w:val="Основной текст_"/>
    <w:basedOn w:val="a0"/>
    <w:link w:val="13"/>
    <w:locked/>
    <w:rsid w:val="00FA617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Основной текст1"/>
    <w:basedOn w:val="a"/>
    <w:link w:val="af3"/>
    <w:rsid w:val="00FA6176"/>
    <w:pPr>
      <w:shd w:val="clear" w:color="auto" w:fill="FFFFFF"/>
      <w:ind w:firstLine="40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64B4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A2"/>
    <w:pPr>
      <w:ind w:left="720"/>
      <w:contextualSpacing/>
    </w:pPr>
    <w:rPr>
      <w:rFonts w:ascii="Times New Roman" w:eastAsia="Times New Roman" w:hAnsi="Times New Roman" w:cs="Times New Roman"/>
    </w:rPr>
  </w:style>
  <w:style w:type="character" w:styleId="a4">
    <w:name w:val="Hyperlink"/>
    <w:basedOn w:val="a0"/>
    <w:uiPriority w:val="99"/>
    <w:rsid w:val="00564B45"/>
    <w:rPr>
      <w:color w:val="0066CC"/>
      <w:u w:val="single"/>
    </w:rPr>
  </w:style>
  <w:style w:type="character" w:customStyle="1" w:styleId="a5">
    <w:name w:val="Сноска_"/>
    <w:basedOn w:val="a0"/>
    <w:link w:val="a6"/>
    <w:rsid w:val="00564B45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0pt">
    <w:name w:val="Сноска + 10 pt;Не полужирный;Курсив"/>
    <w:basedOn w:val="a5"/>
    <w:rsid w:val="00564B4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">
    <w:name w:val="Сноска (2)_"/>
    <w:basedOn w:val="a0"/>
    <w:link w:val="20"/>
    <w:rsid w:val="00564B4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7">
    <w:name w:val="Подпись к таблице_"/>
    <w:basedOn w:val="a0"/>
    <w:link w:val="1"/>
    <w:rsid w:val="00564B4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_"/>
    <w:basedOn w:val="a0"/>
    <w:link w:val="210"/>
    <w:rsid w:val="00564B4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2">
    <w:name w:val="Основной текст (2)"/>
    <w:basedOn w:val="21"/>
    <w:rsid w:val="00564B45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3">
    <w:name w:val="Основной текст (2) + Курсив"/>
    <w:basedOn w:val="21"/>
    <w:rsid w:val="00564B4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24">
    <w:name w:val="Основной текст (2) + Курсив4"/>
    <w:basedOn w:val="21"/>
    <w:rsid w:val="00564B4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25">
    <w:name w:val="Заголовок №2_"/>
    <w:basedOn w:val="a0"/>
    <w:link w:val="26"/>
    <w:rsid w:val="00564B45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3">
    <w:name w:val="Основной текст (3)_"/>
    <w:basedOn w:val="a0"/>
    <w:link w:val="31"/>
    <w:rsid w:val="00564B4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Подпись к таблице (2)_"/>
    <w:basedOn w:val="a0"/>
    <w:link w:val="211"/>
    <w:rsid w:val="00564B4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">
    <w:name w:val="Подпись к таблице (2)"/>
    <w:basedOn w:val="27"/>
    <w:rsid w:val="00564B4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29">
    <w:name w:val="Основной текст (2) + Полужирный"/>
    <w:basedOn w:val="21"/>
    <w:rsid w:val="00564B4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">
    <w:name w:val="Заголовок №4_"/>
    <w:basedOn w:val="a0"/>
    <w:link w:val="41"/>
    <w:rsid w:val="00564B4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2">
    <w:name w:val="Основной текст (2) + Полужирный1"/>
    <w:basedOn w:val="21"/>
    <w:rsid w:val="00564B4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0"/>
    <w:rsid w:val="00564B45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2">
    <w:name w:val="Основной текст (4) + Не курсив"/>
    <w:basedOn w:val="40"/>
    <w:rsid w:val="00564B4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30">
    <w:name w:val="Основной текст (2) + Курсив3"/>
    <w:basedOn w:val="21"/>
    <w:rsid w:val="00564B4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3">
    <w:name w:val="Основной текст (4) + Малые прописные"/>
    <w:basedOn w:val="40"/>
    <w:rsid w:val="00564B45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30">
    <w:name w:val="Основной текст (3) + Не полужирный"/>
    <w:basedOn w:val="3"/>
    <w:rsid w:val="00564B4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8">
    <w:name w:val="Колонтитул_"/>
    <w:basedOn w:val="a0"/>
    <w:link w:val="10"/>
    <w:rsid w:val="00564B45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a9">
    <w:name w:val="Колонтитул"/>
    <w:basedOn w:val="a8"/>
    <w:rsid w:val="00564B4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564B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4">
    <w:name w:val="Основной текст (4) + Полужирный;Не курсив"/>
    <w:basedOn w:val="40"/>
    <w:rsid w:val="00564B4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2pt">
    <w:name w:val="Основной текст (4) + Интервал 2 pt"/>
    <w:basedOn w:val="40"/>
    <w:rsid w:val="00564B45"/>
    <w:rPr>
      <w:rFonts w:ascii="Times New Roman" w:eastAsia="Times New Roman" w:hAnsi="Times New Roman" w:cs="Times New Roman"/>
      <w:i/>
      <w:iCs/>
      <w:color w:val="000000"/>
      <w:spacing w:val="4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2CourierNew95pt">
    <w:name w:val="Основной текст (2) + Courier New;9;5 pt;Полужирный"/>
    <w:basedOn w:val="21"/>
    <w:rsid w:val="00564B45"/>
    <w:rPr>
      <w:rFonts w:ascii="Courier New" w:eastAsia="Courier New" w:hAnsi="Courier New" w:cs="Courier New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564B45"/>
    <w:rPr>
      <w:rFonts w:ascii="Calibri" w:eastAsia="Calibri" w:hAnsi="Calibri" w:cs="Calibri"/>
      <w:sz w:val="17"/>
      <w:szCs w:val="17"/>
      <w:shd w:val="clear" w:color="auto" w:fill="FFFFFF"/>
    </w:rPr>
  </w:style>
  <w:style w:type="character" w:customStyle="1" w:styleId="85pt">
    <w:name w:val="Колонтитул + 8;5 pt;Не курсив"/>
    <w:basedOn w:val="a8"/>
    <w:rsid w:val="00564B4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aa">
    <w:name w:val="Подпись к таблице"/>
    <w:basedOn w:val="a7"/>
    <w:rsid w:val="00564B45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3Exact">
    <w:name w:val="Подпись к таблице (3) Exact"/>
    <w:basedOn w:val="a0"/>
    <w:rsid w:val="00564B4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Exact1">
    <w:name w:val="Подпись к таблице (3) Exact1"/>
    <w:basedOn w:val="32"/>
    <w:rsid w:val="00564B45"/>
    <w:rPr>
      <w:rFonts w:ascii="Times New Roman" w:eastAsia="Times New Roman" w:hAnsi="Times New Roman" w:cs="Times New Roman"/>
      <w:i/>
      <w:iCs/>
      <w:u w:val="single"/>
      <w:shd w:val="clear" w:color="auto" w:fill="FFFFFF"/>
    </w:rPr>
  </w:style>
  <w:style w:type="character" w:customStyle="1" w:styleId="4Exact">
    <w:name w:val="Основной текст (4) Exact"/>
    <w:basedOn w:val="a0"/>
    <w:rsid w:val="00564B4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2">
    <w:name w:val="Подпись к таблице (3)_"/>
    <w:basedOn w:val="a0"/>
    <w:link w:val="310"/>
    <w:rsid w:val="00564B45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33">
    <w:name w:val="Подпись к таблице (3)"/>
    <w:basedOn w:val="32"/>
    <w:rsid w:val="00564B4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231">
    <w:name w:val="Основной текст (2)3"/>
    <w:basedOn w:val="21"/>
    <w:rsid w:val="00564B45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220">
    <w:name w:val="Основной текст (2) + Курсив2"/>
    <w:basedOn w:val="21"/>
    <w:rsid w:val="00564B4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ab">
    <w:name w:val="Колонтитул + Полужирный;Не курсив"/>
    <w:basedOn w:val="a8"/>
    <w:rsid w:val="00564B4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Exact">
    <w:name w:val="Подпись к таблице Exact"/>
    <w:basedOn w:val="a0"/>
    <w:rsid w:val="00564B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Exact1">
    <w:name w:val="Подпись к таблице Exact1"/>
    <w:basedOn w:val="a7"/>
    <w:rsid w:val="00564B45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2Exact1">
    <w:name w:val="Основной текст (2) Exact1"/>
    <w:basedOn w:val="21"/>
    <w:rsid w:val="00564B45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4Exact0">
    <w:name w:val="Основной текст (4) + Не курсив Exact"/>
    <w:basedOn w:val="40"/>
    <w:rsid w:val="00564B4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Exact0">
    <w:name w:val="Основной текст (2) + Курсив Exact"/>
    <w:basedOn w:val="21"/>
    <w:rsid w:val="00564B4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34">
    <w:name w:val="Колонтитул (3)_"/>
    <w:basedOn w:val="a0"/>
    <w:link w:val="35"/>
    <w:rsid w:val="00564B4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6">
    <w:name w:val="Колонтитул (3) + Не полужирный"/>
    <w:basedOn w:val="34"/>
    <w:rsid w:val="00564B4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4Exact1">
    <w:name w:val="Заголовок №4 Exact"/>
    <w:basedOn w:val="a0"/>
    <w:rsid w:val="00564B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1">
    <w:name w:val="Колонтитул (3) + Не полужирный1"/>
    <w:basedOn w:val="34"/>
    <w:rsid w:val="00564B4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5">
    <w:name w:val="Колонтитул (4)_"/>
    <w:basedOn w:val="a0"/>
    <w:link w:val="46"/>
    <w:rsid w:val="00564B4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a">
    <w:name w:val="Основной текст (2) + Малые прописные"/>
    <w:basedOn w:val="21"/>
    <w:rsid w:val="00564B45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2Exact2">
    <w:name w:val="Основной текст (2) + Полужирный Exact"/>
    <w:basedOn w:val="21"/>
    <w:rsid w:val="00564B4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3Exact0">
    <w:name w:val="Основной текст (3) Exact"/>
    <w:basedOn w:val="a0"/>
    <w:rsid w:val="00564B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Exact2">
    <w:name w:val="Основной текст (3) + Не полужирный Exact"/>
    <w:basedOn w:val="3"/>
    <w:rsid w:val="00564B4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Exact10">
    <w:name w:val="Основной текст (4) + Не курсив Exact1"/>
    <w:basedOn w:val="40"/>
    <w:rsid w:val="00564B45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4Exact11">
    <w:name w:val="Основной текст (4) Exact1"/>
    <w:basedOn w:val="40"/>
    <w:rsid w:val="00564B4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4Exact2">
    <w:name w:val="Основной текст (4) + Полужирный;Не курсив Exact"/>
    <w:basedOn w:val="40"/>
    <w:rsid w:val="00564B4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37">
    <w:name w:val="Основной текст (3) + Не полужирный;Курсив"/>
    <w:basedOn w:val="3"/>
    <w:rsid w:val="00564B4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7">
    <w:name w:val="Основной текст (4)"/>
    <w:basedOn w:val="40"/>
    <w:rsid w:val="00564B4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2Exact10">
    <w:name w:val="Основной текст (2) + Полужирный Exact1"/>
    <w:basedOn w:val="21"/>
    <w:rsid w:val="00564B4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42Exact">
    <w:name w:val="Заголовок №4 (2) Exact"/>
    <w:basedOn w:val="a0"/>
    <w:rsid w:val="00564B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8">
    <w:name w:val="Заголовок №4"/>
    <w:basedOn w:val="4"/>
    <w:rsid w:val="00564B4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49">
    <w:name w:val="Заголовок №4 + Не полужирный"/>
    <w:basedOn w:val="4"/>
    <w:rsid w:val="00564B4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6pt">
    <w:name w:val="Основной текст (4) + 6 pt;Полужирный"/>
    <w:basedOn w:val="40"/>
    <w:rsid w:val="00564B4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221">
    <w:name w:val="Основной текст (2)2"/>
    <w:basedOn w:val="21"/>
    <w:rsid w:val="00564B45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3">
    <w:name w:val="Основной текст (2) + Курсив1"/>
    <w:basedOn w:val="21"/>
    <w:rsid w:val="00564B4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4105pt">
    <w:name w:val="Основной текст (4) + 10;5 pt"/>
    <w:basedOn w:val="40"/>
    <w:rsid w:val="00564B4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en-US" w:eastAsia="en-US" w:bidi="en-US"/>
    </w:rPr>
  </w:style>
  <w:style w:type="character" w:customStyle="1" w:styleId="4105pt0">
    <w:name w:val="Основной текст (4) + 10;5 pt;Не курсив"/>
    <w:basedOn w:val="40"/>
    <w:rsid w:val="00564B4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en-US" w:eastAsia="en-US" w:bidi="en-US"/>
    </w:rPr>
  </w:style>
  <w:style w:type="character" w:customStyle="1" w:styleId="420">
    <w:name w:val="Заголовок №4 (2)_"/>
    <w:basedOn w:val="a0"/>
    <w:link w:val="421"/>
    <w:rsid w:val="00564B4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2pt">
    <w:name w:val="Основной текст (2) + Курсив;Интервал 2 pt"/>
    <w:basedOn w:val="21"/>
    <w:rsid w:val="00564B45"/>
    <w:rPr>
      <w:rFonts w:ascii="Times New Roman" w:eastAsia="Times New Roman" w:hAnsi="Times New Roman" w:cs="Times New Roman"/>
      <w:i/>
      <w:iCs/>
      <w:color w:val="000000"/>
      <w:spacing w:val="5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211pt1pt">
    <w:name w:val="Основной текст (2) + 11 pt;Курсив;Интервал 1 pt"/>
    <w:basedOn w:val="21"/>
    <w:rsid w:val="00564B45"/>
    <w:rPr>
      <w:rFonts w:ascii="Times New Roman" w:eastAsia="Times New Roman" w:hAnsi="Times New Roman" w:cs="Times New Roman"/>
      <w:i/>
      <w:iCs/>
      <w:color w:val="000000"/>
      <w:spacing w:val="20"/>
      <w:w w:val="100"/>
      <w:position w:val="0"/>
      <w:sz w:val="22"/>
      <w:szCs w:val="22"/>
      <w:shd w:val="clear" w:color="auto" w:fill="FFFFFF"/>
      <w:lang w:val="en-US" w:eastAsia="en-US" w:bidi="en-US"/>
    </w:rPr>
  </w:style>
  <w:style w:type="character" w:customStyle="1" w:styleId="11">
    <w:name w:val="Заголовок №1_"/>
    <w:basedOn w:val="a0"/>
    <w:link w:val="12"/>
    <w:rsid w:val="00564B45"/>
    <w:rPr>
      <w:rFonts w:ascii="Constantia" w:eastAsia="Constantia" w:hAnsi="Constantia" w:cs="Constantia"/>
      <w:i/>
      <w:iCs/>
      <w:spacing w:val="10"/>
      <w:sz w:val="17"/>
      <w:szCs w:val="17"/>
      <w:shd w:val="clear" w:color="auto" w:fill="FFFFFF"/>
      <w:lang w:val="en-US" w:bidi="en-US"/>
    </w:rPr>
  </w:style>
  <w:style w:type="character" w:customStyle="1" w:styleId="11pt">
    <w:name w:val="Заголовок №1 + Интервал 1 pt"/>
    <w:basedOn w:val="11"/>
    <w:rsid w:val="00564B45"/>
    <w:rPr>
      <w:rFonts w:ascii="Constantia" w:eastAsia="Constantia" w:hAnsi="Constantia" w:cs="Constantia"/>
      <w:i/>
      <w:iCs/>
      <w:color w:val="000000"/>
      <w:spacing w:val="30"/>
      <w:w w:val="100"/>
      <w:position w:val="0"/>
      <w:sz w:val="17"/>
      <w:szCs w:val="17"/>
      <w:shd w:val="clear" w:color="auto" w:fill="FFFFFF"/>
      <w:lang w:val="en-US" w:bidi="en-US"/>
    </w:rPr>
  </w:style>
  <w:style w:type="character" w:customStyle="1" w:styleId="1TimesNewRoman19pt0pt">
    <w:name w:val="Заголовок №1 + Times New Roman;19 pt;Не курсив;Интервал 0 pt"/>
    <w:basedOn w:val="11"/>
    <w:rsid w:val="00564B45"/>
    <w:rPr>
      <w:rFonts w:ascii="Times New Roman" w:eastAsia="Times New Roman" w:hAnsi="Times New Roman" w:cs="Times New Roman"/>
      <w:b/>
      <w:bCs/>
      <w:i/>
      <w:iCs/>
      <w:color w:val="000000"/>
      <w:spacing w:val="-10"/>
      <w:w w:val="100"/>
      <w:position w:val="0"/>
      <w:sz w:val="38"/>
      <w:szCs w:val="38"/>
      <w:shd w:val="clear" w:color="auto" w:fill="FFFFFF"/>
      <w:lang w:val="en-US" w:bidi="en-US"/>
    </w:rPr>
  </w:style>
  <w:style w:type="character" w:customStyle="1" w:styleId="1TimesNewRoman19pt0pt1">
    <w:name w:val="Заголовок №1 + Times New Roman;19 pt;Не курсив;Интервал 0 pt1"/>
    <w:basedOn w:val="11"/>
    <w:rsid w:val="00564B45"/>
    <w:rPr>
      <w:rFonts w:ascii="Times New Roman" w:eastAsia="Times New Roman" w:hAnsi="Times New Roman" w:cs="Times New Roman"/>
      <w:b/>
      <w:bCs/>
      <w:i/>
      <w:iCs/>
      <w:color w:val="000000"/>
      <w:spacing w:val="-10"/>
      <w:w w:val="100"/>
      <w:position w:val="0"/>
      <w:sz w:val="38"/>
      <w:szCs w:val="38"/>
      <w:shd w:val="clear" w:color="auto" w:fill="FFFFFF"/>
      <w:lang w:val="en-US" w:bidi="en-US"/>
    </w:rPr>
  </w:style>
  <w:style w:type="character" w:customStyle="1" w:styleId="38">
    <w:name w:val="Заголовок №3_"/>
    <w:basedOn w:val="a0"/>
    <w:link w:val="312"/>
    <w:rsid w:val="00564B45"/>
    <w:rPr>
      <w:rFonts w:ascii="Times New Roman" w:eastAsia="Times New Roman" w:hAnsi="Times New Roman" w:cs="Times New Roman"/>
      <w:sz w:val="20"/>
      <w:szCs w:val="20"/>
      <w:shd w:val="clear" w:color="auto" w:fill="FFFFFF"/>
      <w:lang w:val="en-US" w:bidi="en-US"/>
    </w:rPr>
  </w:style>
  <w:style w:type="character" w:customStyle="1" w:styleId="3LucidaSansUnicode14pt">
    <w:name w:val="Заголовок №3 + Lucida Sans Unicode;14 pt;Курсив"/>
    <w:basedOn w:val="38"/>
    <w:rsid w:val="00564B45"/>
    <w:rPr>
      <w:rFonts w:ascii="Lucida Sans Unicode" w:eastAsia="Lucida Sans Unicode" w:hAnsi="Lucida Sans Unicode" w:cs="Lucida Sans Unicode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39">
    <w:name w:val="Заголовок №3"/>
    <w:basedOn w:val="38"/>
    <w:rsid w:val="00564B45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en-US" w:bidi="en-US"/>
    </w:rPr>
  </w:style>
  <w:style w:type="character" w:customStyle="1" w:styleId="6">
    <w:name w:val="Основной текст (6)_"/>
    <w:basedOn w:val="a0"/>
    <w:link w:val="61"/>
    <w:rsid w:val="00564B45"/>
    <w:rPr>
      <w:rFonts w:ascii="Lucida Sans Unicode" w:eastAsia="Lucida Sans Unicode" w:hAnsi="Lucida Sans Unicode" w:cs="Lucida Sans Unicode"/>
      <w:i/>
      <w:iCs/>
      <w:sz w:val="18"/>
      <w:szCs w:val="18"/>
      <w:shd w:val="clear" w:color="auto" w:fill="FFFFFF"/>
    </w:rPr>
  </w:style>
  <w:style w:type="character" w:customStyle="1" w:styleId="6TimesNewRoman4pt">
    <w:name w:val="Основной текст (6) + Times New Roman;4 pt;Не курсив"/>
    <w:basedOn w:val="6"/>
    <w:rsid w:val="00564B4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60">
    <w:name w:val="Основной текст (6)"/>
    <w:basedOn w:val="6"/>
    <w:rsid w:val="00564B45"/>
    <w:rPr>
      <w:rFonts w:ascii="Lucida Sans Unicode" w:eastAsia="Lucida Sans Unicode" w:hAnsi="Lucida Sans Unicode" w:cs="Lucida Sans Unicode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45pt">
    <w:name w:val="Основной текст (2) + 4;5 pt;Курсив"/>
    <w:basedOn w:val="21"/>
    <w:rsid w:val="00564B4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9"/>
      <w:szCs w:val="9"/>
      <w:shd w:val="clear" w:color="auto" w:fill="FFFFFF"/>
      <w:lang w:val="ru-RU" w:eastAsia="ru-RU" w:bidi="ru-RU"/>
    </w:rPr>
  </w:style>
  <w:style w:type="character" w:customStyle="1" w:styleId="3a">
    <w:name w:val="Основной текст (3)"/>
    <w:basedOn w:val="3"/>
    <w:rsid w:val="00564B4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;Полужирный"/>
    <w:basedOn w:val="21"/>
    <w:rsid w:val="00564B4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4a">
    <w:name w:val="Заголовок №4 + Не полужирный;Курсив"/>
    <w:basedOn w:val="4"/>
    <w:rsid w:val="00564B4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a6">
    <w:name w:val="Сноска"/>
    <w:basedOn w:val="a"/>
    <w:link w:val="a5"/>
    <w:rsid w:val="00564B4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  <w:style w:type="paragraph" w:customStyle="1" w:styleId="20">
    <w:name w:val="Сноска (2)"/>
    <w:basedOn w:val="a"/>
    <w:link w:val="2"/>
    <w:rsid w:val="00564B45"/>
    <w:pPr>
      <w:shd w:val="clear" w:color="auto" w:fill="FFFFFF"/>
      <w:spacing w:line="250" w:lineRule="exac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">
    <w:name w:val="Подпись к таблице1"/>
    <w:basedOn w:val="a"/>
    <w:link w:val="a7"/>
    <w:rsid w:val="00564B45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10">
    <w:name w:val="Основной текст (2)1"/>
    <w:basedOn w:val="a"/>
    <w:link w:val="21"/>
    <w:rsid w:val="00564B45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6">
    <w:name w:val="Заголовок №2"/>
    <w:basedOn w:val="a"/>
    <w:link w:val="25"/>
    <w:rsid w:val="00564B45"/>
    <w:pPr>
      <w:shd w:val="clear" w:color="auto" w:fill="FFFFFF"/>
      <w:spacing w:before="3360" w:after="240" w:line="370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32"/>
      <w:szCs w:val="32"/>
      <w:lang w:eastAsia="en-US" w:bidi="ar-SA"/>
    </w:rPr>
  </w:style>
  <w:style w:type="paragraph" w:customStyle="1" w:styleId="31">
    <w:name w:val="Основной текст (3)1"/>
    <w:basedOn w:val="a"/>
    <w:link w:val="3"/>
    <w:rsid w:val="00564B45"/>
    <w:pPr>
      <w:shd w:val="clear" w:color="auto" w:fill="FFFFFF"/>
      <w:spacing w:before="240" w:after="240" w:line="274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211">
    <w:name w:val="Подпись к таблице (2)1"/>
    <w:basedOn w:val="a"/>
    <w:link w:val="27"/>
    <w:rsid w:val="00564B4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1">
    <w:name w:val="Заголовок №41"/>
    <w:basedOn w:val="a"/>
    <w:link w:val="4"/>
    <w:rsid w:val="00564B45"/>
    <w:pPr>
      <w:shd w:val="clear" w:color="auto" w:fill="FFFFFF"/>
      <w:spacing w:line="274" w:lineRule="exact"/>
      <w:ind w:hanging="1900"/>
      <w:jc w:val="both"/>
      <w:outlineLvl w:val="3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10">
    <w:name w:val="Основной текст (4)1"/>
    <w:basedOn w:val="a"/>
    <w:link w:val="40"/>
    <w:rsid w:val="00564B45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customStyle="1" w:styleId="10">
    <w:name w:val="Колонтитул1"/>
    <w:basedOn w:val="a"/>
    <w:link w:val="a8"/>
    <w:rsid w:val="00564B4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customStyle="1" w:styleId="50">
    <w:name w:val="Основной текст (5)"/>
    <w:basedOn w:val="a"/>
    <w:link w:val="5"/>
    <w:rsid w:val="00564B45"/>
    <w:pPr>
      <w:shd w:val="clear" w:color="auto" w:fill="FFFFFF"/>
      <w:spacing w:line="0" w:lineRule="atLeast"/>
    </w:pPr>
    <w:rPr>
      <w:rFonts w:ascii="Calibri" w:eastAsia="Calibri" w:hAnsi="Calibri" w:cs="Calibri"/>
      <w:color w:val="auto"/>
      <w:sz w:val="17"/>
      <w:szCs w:val="17"/>
      <w:lang w:eastAsia="en-US" w:bidi="ar-SA"/>
    </w:rPr>
  </w:style>
  <w:style w:type="paragraph" w:customStyle="1" w:styleId="310">
    <w:name w:val="Подпись к таблице (3)1"/>
    <w:basedOn w:val="a"/>
    <w:link w:val="32"/>
    <w:rsid w:val="00564B4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customStyle="1" w:styleId="35">
    <w:name w:val="Колонтитул (3)"/>
    <w:basedOn w:val="a"/>
    <w:link w:val="34"/>
    <w:rsid w:val="00564B4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6">
    <w:name w:val="Колонтитул (4)"/>
    <w:basedOn w:val="a"/>
    <w:link w:val="45"/>
    <w:rsid w:val="00564B4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21">
    <w:name w:val="Заголовок №4 (2)"/>
    <w:basedOn w:val="a"/>
    <w:link w:val="420"/>
    <w:rsid w:val="00564B45"/>
    <w:pPr>
      <w:shd w:val="clear" w:color="auto" w:fill="FFFFFF"/>
      <w:spacing w:before="180" w:line="0" w:lineRule="atLeast"/>
      <w:jc w:val="both"/>
      <w:outlineLvl w:val="3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2">
    <w:name w:val="Заголовок №1"/>
    <w:basedOn w:val="a"/>
    <w:link w:val="11"/>
    <w:rsid w:val="00564B45"/>
    <w:pPr>
      <w:shd w:val="clear" w:color="auto" w:fill="FFFFFF"/>
      <w:spacing w:before="120" w:after="120" w:line="0" w:lineRule="atLeast"/>
      <w:outlineLvl w:val="0"/>
    </w:pPr>
    <w:rPr>
      <w:rFonts w:ascii="Constantia" w:eastAsia="Constantia" w:hAnsi="Constantia" w:cs="Constantia"/>
      <w:i/>
      <w:iCs/>
      <w:color w:val="auto"/>
      <w:spacing w:val="10"/>
      <w:sz w:val="17"/>
      <w:szCs w:val="17"/>
      <w:lang w:val="en-US" w:eastAsia="en-US" w:bidi="en-US"/>
    </w:rPr>
  </w:style>
  <w:style w:type="paragraph" w:customStyle="1" w:styleId="312">
    <w:name w:val="Заголовок №31"/>
    <w:basedOn w:val="a"/>
    <w:link w:val="38"/>
    <w:rsid w:val="00564B45"/>
    <w:pPr>
      <w:shd w:val="clear" w:color="auto" w:fill="FFFFFF"/>
      <w:spacing w:line="274" w:lineRule="exact"/>
      <w:jc w:val="both"/>
      <w:outlineLvl w:val="2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en-US"/>
    </w:rPr>
  </w:style>
  <w:style w:type="paragraph" w:customStyle="1" w:styleId="61">
    <w:name w:val="Основной текст (6)1"/>
    <w:basedOn w:val="a"/>
    <w:link w:val="6"/>
    <w:rsid w:val="00564B45"/>
    <w:pPr>
      <w:shd w:val="clear" w:color="auto" w:fill="FFFFFF"/>
      <w:spacing w:line="269" w:lineRule="exact"/>
      <w:jc w:val="both"/>
    </w:pPr>
    <w:rPr>
      <w:rFonts w:ascii="Lucida Sans Unicode" w:eastAsia="Lucida Sans Unicode" w:hAnsi="Lucida Sans Unicode" w:cs="Lucida Sans Unicode"/>
      <w:i/>
      <w:iCs/>
      <w:color w:val="auto"/>
      <w:sz w:val="18"/>
      <w:szCs w:val="18"/>
      <w:lang w:eastAsia="en-US" w:bidi="ar-SA"/>
    </w:rPr>
  </w:style>
  <w:style w:type="paragraph" w:styleId="ac">
    <w:name w:val="header"/>
    <w:basedOn w:val="a"/>
    <w:link w:val="ad"/>
    <w:uiPriority w:val="99"/>
    <w:unhideWhenUsed/>
    <w:rsid w:val="00564B4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64B45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e">
    <w:name w:val="footer"/>
    <w:basedOn w:val="a"/>
    <w:link w:val="af"/>
    <w:uiPriority w:val="99"/>
    <w:unhideWhenUsed/>
    <w:rsid w:val="00564B4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64B45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f0">
    <w:name w:val="Balloon Text"/>
    <w:basedOn w:val="a"/>
    <w:link w:val="af1"/>
    <w:uiPriority w:val="99"/>
    <w:semiHidden/>
    <w:unhideWhenUsed/>
    <w:rsid w:val="00564B4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64B45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table" w:styleId="af2">
    <w:name w:val="Table Grid"/>
    <w:basedOn w:val="a1"/>
    <w:uiPriority w:val="59"/>
    <w:rsid w:val="00564B45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3">
    <w:name w:val="Основной текст_"/>
    <w:basedOn w:val="a0"/>
    <w:link w:val="13"/>
    <w:locked/>
    <w:rsid w:val="00FA617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Основной текст1"/>
    <w:basedOn w:val="a"/>
    <w:link w:val="af3"/>
    <w:rsid w:val="00FA6176"/>
    <w:pPr>
      <w:shd w:val="clear" w:color="auto" w:fill="FFFFFF"/>
      <w:ind w:firstLine="40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7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Глянец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30</Pages>
  <Words>14377</Words>
  <Characters>81953</Characters>
  <Application>Microsoft Office Word</Application>
  <DocSecurity>0</DocSecurity>
  <Lines>682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radifa</dc:creator>
  <cp:keywords/>
  <dc:description/>
  <cp:lastModifiedBy>Радифа</cp:lastModifiedBy>
  <cp:revision>12</cp:revision>
  <dcterms:created xsi:type="dcterms:W3CDTF">2019-04-05T21:03:00Z</dcterms:created>
  <dcterms:modified xsi:type="dcterms:W3CDTF">2021-03-16T07:15:00Z</dcterms:modified>
</cp:coreProperties>
</file>